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D842C" w14:textId="77777777" w:rsidR="007D6F97" w:rsidRDefault="007D6F97" w:rsidP="007D6F97">
      <w:pPr>
        <w:pStyle w:val="Header"/>
        <w:rPr>
          <w:noProof/>
          <w:sz w:val="40"/>
        </w:rPr>
      </w:pPr>
      <w:r>
        <w:rPr>
          <w:noProof/>
        </w:rPr>
        <w:drawing>
          <wp:anchor distT="0" distB="0" distL="114300" distR="114300" simplePos="0" relativeHeight="251664896" behindDoc="0" locked="0" layoutInCell="1" allowOverlap="1" wp14:anchorId="742D055B" wp14:editId="7E3361D3">
            <wp:simplePos x="0" y="0"/>
            <wp:positionH relativeFrom="column">
              <wp:posOffset>-513080</wp:posOffset>
            </wp:positionH>
            <wp:positionV relativeFrom="paragraph">
              <wp:posOffset>-132080</wp:posOffset>
            </wp:positionV>
            <wp:extent cx="1516380" cy="1307465"/>
            <wp:effectExtent l="19050" t="0" r="7620" b="0"/>
            <wp:wrapSquare wrapText="bothSides"/>
            <wp:docPr id="4" name="Picture 2" descr="Description: panther logo photo: panther panth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izeMedia" descr="Description: panther logo photo: panther panther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6380" cy="1307465"/>
                    </a:xfrm>
                    <a:prstGeom prst="rect">
                      <a:avLst/>
                    </a:prstGeom>
                    <a:noFill/>
                    <a:ln>
                      <a:noFill/>
                    </a:ln>
                  </pic:spPr>
                </pic:pic>
              </a:graphicData>
            </a:graphic>
          </wp:anchor>
        </w:drawing>
      </w:r>
      <w:r>
        <w:rPr>
          <w:noProof/>
        </w:rPr>
        <w:t xml:space="preserve">                             </w:t>
      </w:r>
      <w:r w:rsidRPr="00B53468">
        <w:rPr>
          <w:b/>
          <w:color w:val="21A1B6"/>
          <w:sz w:val="100"/>
          <w:szCs w:val="100"/>
        </w:rPr>
        <w:t>PBJFC</w:t>
      </w:r>
      <w:r w:rsidRPr="00B53468">
        <w:rPr>
          <w:noProof/>
          <w:sz w:val="40"/>
        </w:rPr>
        <w:t xml:space="preserve"> </w:t>
      </w:r>
    </w:p>
    <w:p w14:paraId="43B46C1E" w14:textId="1F1043EF" w:rsidR="007D6F97" w:rsidRPr="00BA429C" w:rsidRDefault="007D6F97" w:rsidP="007D6F97">
      <w:pPr>
        <w:pStyle w:val="Header"/>
        <w:rPr>
          <w:b/>
          <w:noProof/>
          <w:color w:val="548DD4" w:themeColor="text2" w:themeTint="99"/>
          <w:sz w:val="52"/>
          <w:szCs w:val="28"/>
        </w:rPr>
      </w:pPr>
      <w:r w:rsidRPr="00BA429C">
        <w:rPr>
          <w:b/>
          <w:noProof/>
          <w:color w:val="548DD4" w:themeColor="text2" w:themeTint="99"/>
          <w:sz w:val="52"/>
          <w:szCs w:val="28"/>
        </w:rPr>
        <w:t>Child Safe</w:t>
      </w:r>
      <w:r w:rsidR="00BA429C" w:rsidRPr="00BA429C">
        <w:rPr>
          <w:b/>
          <w:noProof/>
          <w:color w:val="548DD4" w:themeColor="text2" w:themeTint="99"/>
          <w:sz w:val="52"/>
          <w:szCs w:val="28"/>
        </w:rPr>
        <w:t>ty and Wellbeing</w:t>
      </w:r>
      <w:r w:rsidRPr="00BA429C">
        <w:rPr>
          <w:b/>
          <w:noProof/>
          <w:color w:val="548DD4" w:themeColor="text2" w:themeTint="99"/>
          <w:sz w:val="52"/>
          <w:szCs w:val="28"/>
        </w:rPr>
        <w:t xml:space="preserve"> Policy</w:t>
      </w:r>
    </w:p>
    <w:p w14:paraId="5A3A312B" w14:textId="502B55BF" w:rsidR="007D6F97" w:rsidRPr="00BA429C" w:rsidRDefault="00923959" w:rsidP="00BA429C">
      <w:pPr>
        <w:shd w:val="clear" w:color="auto" w:fill="FFFFFF"/>
        <w:spacing w:before="586" w:after="469"/>
        <w:outlineLvl w:val="3"/>
        <w:rPr>
          <w:rFonts w:ascii="Arial" w:eastAsia="Times New Roman" w:hAnsi="Arial"/>
          <w:b/>
          <w:bCs/>
          <w:color w:val="222222"/>
          <w:sz w:val="24"/>
          <w:szCs w:val="24"/>
        </w:rPr>
      </w:pPr>
      <w:r>
        <w:rPr>
          <w:rFonts w:ascii="Arial" w:eastAsia="Times New Roman" w:hAnsi="Arial"/>
          <w:b/>
          <w:bCs/>
          <w:noProof/>
          <w:color w:val="222222"/>
          <w:sz w:val="24"/>
          <w:szCs w:val="24"/>
        </w:rPr>
        <mc:AlternateContent>
          <mc:Choice Requires="wps">
            <w:drawing>
              <wp:anchor distT="0" distB="0" distL="114300" distR="114300" simplePos="0" relativeHeight="251667456" behindDoc="0" locked="0" layoutInCell="1" allowOverlap="1" wp14:anchorId="24220884" wp14:editId="6E1A971E">
                <wp:simplePos x="0" y="0"/>
                <wp:positionH relativeFrom="column">
                  <wp:posOffset>-125730</wp:posOffset>
                </wp:positionH>
                <wp:positionV relativeFrom="paragraph">
                  <wp:posOffset>148590</wp:posOffset>
                </wp:positionV>
                <wp:extent cx="6007735" cy="10795"/>
                <wp:effectExtent l="22225" t="26035" r="27940" b="203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7735" cy="10795"/>
                        </a:xfrm>
                        <a:prstGeom prst="straightConnector1">
                          <a:avLst/>
                        </a:prstGeom>
                        <a:noFill/>
                        <a:ln w="381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CC1F99" id="_x0000_t32" coordsize="21600,21600" o:spt="32" o:oned="t" path="m,l21600,21600e" filled="f">
                <v:path arrowok="t" fillok="f" o:connecttype="none"/>
                <o:lock v:ext="edit" shapetype="t"/>
              </v:shapetype>
              <v:shape id="AutoShape 2" o:spid="_x0000_s1026" type="#_x0000_t32" style="position:absolute;margin-left:-9.9pt;margin-top:11.7pt;width:473.05pt;height:.8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" strokecolor="#0070c0" strokeweight="3pt"/>
            </w:pict>
          </mc:Fallback>
        </mc:AlternateContent>
      </w:r>
    </w:p>
    <w:p w14:paraId="4C0977ED" w14:textId="77777777" w:rsidR="00BA429C" w:rsidRPr="004B0CAA" w:rsidRDefault="00BA429C" w:rsidP="00BA429C">
      <w:pPr>
        <w:ind w:right="-46"/>
        <w:rPr>
          <w:rFonts w:asciiTheme="minorHAnsi" w:eastAsia="Arial" w:hAnsiTheme="minorHAnsi"/>
          <w:b/>
          <w:sz w:val="22"/>
          <w:szCs w:val="22"/>
        </w:rPr>
      </w:pPr>
      <w:r w:rsidRPr="004B0CAA">
        <w:rPr>
          <w:rFonts w:asciiTheme="minorHAnsi" w:eastAsia="Arial" w:hAnsiTheme="minorHAnsi"/>
          <w:b/>
          <w:sz w:val="22"/>
          <w:szCs w:val="22"/>
        </w:rPr>
        <w:t xml:space="preserve">Commitment to </w:t>
      </w:r>
      <w:r>
        <w:rPr>
          <w:rFonts w:asciiTheme="minorHAnsi" w:eastAsia="Arial" w:hAnsiTheme="minorHAnsi"/>
          <w:b/>
          <w:sz w:val="22"/>
          <w:szCs w:val="22"/>
        </w:rPr>
        <w:t>C</w:t>
      </w:r>
      <w:r w:rsidRPr="004B0CAA">
        <w:rPr>
          <w:rFonts w:asciiTheme="minorHAnsi" w:eastAsia="Arial" w:hAnsiTheme="minorHAnsi"/>
          <w:b/>
          <w:sz w:val="22"/>
          <w:szCs w:val="22"/>
        </w:rPr>
        <w:t xml:space="preserve">hild </w:t>
      </w:r>
      <w:r>
        <w:rPr>
          <w:rFonts w:asciiTheme="minorHAnsi" w:eastAsia="Arial" w:hAnsiTheme="minorHAnsi"/>
          <w:b/>
          <w:sz w:val="22"/>
          <w:szCs w:val="22"/>
        </w:rPr>
        <w:t>S</w:t>
      </w:r>
      <w:r w:rsidRPr="004B0CAA">
        <w:rPr>
          <w:rFonts w:asciiTheme="minorHAnsi" w:eastAsia="Arial" w:hAnsiTheme="minorHAnsi"/>
          <w:b/>
          <w:sz w:val="22"/>
          <w:szCs w:val="22"/>
        </w:rPr>
        <w:t>afety</w:t>
      </w:r>
    </w:p>
    <w:p w14:paraId="3C35470A" w14:textId="67526D5F" w:rsidR="008A0C57" w:rsidRDefault="00BA429C" w:rsidP="00BA429C">
      <w:pPr>
        <w:ind w:right="-46"/>
        <w:rPr>
          <w:rFonts w:asciiTheme="minorHAnsi" w:hAnsiTheme="minorHAnsi"/>
          <w:sz w:val="22"/>
          <w:szCs w:val="22"/>
        </w:rPr>
      </w:pPr>
      <w:r>
        <w:rPr>
          <w:rFonts w:asciiTheme="minorHAnsi" w:hAnsiTheme="minorHAnsi"/>
          <w:sz w:val="22"/>
          <w:szCs w:val="22"/>
        </w:rPr>
        <w:t xml:space="preserve">Peninsula Baxter Junior Football Club (“PBJFC”) </w:t>
      </w:r>
      <w:r w:rsidR="00684624">
        <w:rPr>
          <w:rFonts w:asciiTheme="minorHAnsi" w:hAnsiTheme="minorHAnsi"/>
          <w:sz w:val="22"/>
          <w:szCs w:val="22"/>
        </w:rPr>
        <w:t xml:space="preserve">is committed to promoting and protecting the safety </w:t>
      </w:r>
      <w:r w:rsidR="000436C5">
        <w:rPr>
          <w:rFonts w:asciiTheme="minorHAnsi" w:hAnsiTheme="minorHAnsi"/>
          <w:sz w:val="22"/>
          <w:szCs w:val="22"/>
        </w:rPr>
        <w:t>and wellbeing of all children. We have a</w:t>
      </w:r>
      <w:r>
        <w:rPr>
          <w:rFonts w:asciiTheme="minorHAnsi" w:hAnsiTheme="minorHAnsi"/>
          <w:sz w:val="22"/>
          <w:szCs w:val="22"/>
        </w:rPr>
        <w:t xml:space="preserve"> zero tolerance for child abuse</w:t>
      </w:r>
      <w:r w:rsidR="000436C5">
        <w:rPr>
          <w:rFonts w:asciiTheme="minorHAnsi" w:hAnsiTheme="minorHAnsi"/>
          <w:sz w:val="22"/>
          <w:szCs w:val="22"/>
        </w:rPr>
        <w:t xml:space="preserve">. PBJFC aims to provide a club where children are safe and feel safe, with the best interest of the children is paramount and at the forefront of all activities and decision making.  </w:t>
      </w:r>
    </w:p>
    <w:p w14:paraId="266EB4C0" w14:textId="77777777" w:rsidR="008A0C57" w:rsidRDefault="008A0C57" w:rsidP="00BA429C">
      <w:pPr>
        <w:ind w:right="-46"/>
        <w:rPr>
          <w:rFonts w:asciiTheme="minorHAnsi" w:hAnsiTheme="minorHAnsi"/>
          <w:sz w:val="22"/>
          <w:szCs w:val="22"/>
        </w:rPr>
      </w:pPr>
    </w:p>
    <w:p w14:paraId="224AAF1E" w14:textId="16922D08" w:rsidR="00BA429C" w:rsidRDefault="008A0C57" w:rsidP="00BA429C">
      <w:pPr>
        <w:ind w:right="-46"/>
        <w:rPr>
          <w:rFonts w:asciiTheme="minorHAnsi" w:hAnsiTheme="minorHAnsi"/>
          <w:sz w:val="22"/>
          <w:szCs w:val="22"/>
        </w:rPr>
      </w:pPr>
      <w:r>
        <w:rPr>
          <w:rFonts w:asciiTheme="minorHAnsi" w:hAnsiTheme="minorHAnsi"/>
          <w:sz w:val="22"/>
          <w:szCs w:val="22"/>
        </w:rPr>
        <w:t xml:space="preserve">PBJFC </w:t>
      </w:r>
      <w:r w:rsidR="000436C5">
        <w:rPr>
          <w:rFonts w:asciiTheme="minorHAnsi" w:hAnsiTheme="minorHAnsi"/>
          <w:sz w:val="22"/>
          <w:szCs w:val="22"/>
        </w:rPr>
        <w:t xml:space="preserve">acknowledges and </w:t>
      </w:r>
      <w:r>
        <w:rPr>
          <w:rFonts w:asciiTheme="minorHAnsi" w:hAnsiTheme="minorHAnsi"/>
          <w:sz w:val="22"/>
          <w:szCs w:val="22"/>
        </w:rPr>
        <w:t xml:space="preserve">is committed to the principles of cultural safety, inclusion and wellbeing of children from diverse backgrounds and to the safety, inclusion and wellbeing of all LGBTQIA+, non-binary and gender-diverse children, and children who are unable to live at home. PBJFC recognises that these principles support the safety of all children.  </w:t>
      </w:r>
      <w:r w:rsidR="00BA429C">
        <w:rPr>
          <w:rFonts w:asciiTheme="minorHAnsi" w:hAnsiTheme="minorHAnsi"/>
          <w:sz w:val="22"/>
          <w:szCs w:val="22"/>
        </w:rPr>
        <w:t xml:space="preserve"> </w:t>
      </w:r>
    </w:p>
    <w:p w14:paraId="48BB1F4A" w14:textId="77777777" w:rsidR="000436C5" w:rsidRDefault="000436C5" w:rsidP="00486A7C">
      <w:pPr>
        <w:ind w:right="-46"/>
        <w:rPr>
          <w:rFonts w:asciiTheme="minorHAnsi" w:eastAsia="Times New Roman" w:hAnsiTheme="minorHAnsi"/>
          <w:b/>
          <w:sz w:val="22"/>
          <w:szCs w:val="22"/>
        </w:rPr>
      </w:pPr>
    </w:p>
    <w:p w14:paraId="438A5468" w14:textId="19674C72" w:rsidR="004B0CAA" w:rsidRPr="004B0CAA" w:rsidRDefault="004B0CAA" w:rsidP="00486A7C">
      <w:pPr>
        <w:ind w:right="-46"/>
        <w:rPr>
          <w:rFonts w:asciiTheme="minorHAnsi" w:eastAsia="Times New Roman" w:hAnsiTheme="minorHAnsi"/>
          <w:b/>
          <w:sz w:val="22"/>
          <w:szCs w:val="22"/>
        </w:rPr>
      </w:pPr>
      <w:r w:rsidRPr="004B0CAA">
        <w:rPr>
          <w:rFonts w:asciiTheme="minorHAnsi" w:eastAsia="Times New Roman" w:hAnsiTheme="minorHAnsi"/>
          <w:b/>
          <w:sz w:val="22"/>
          <w:szCs w:val="22"/>
        </w:rPr>
        <w:t>Purpose</w:t>
      </w:r>
    </w:p>
    <w:p w14:paraId="1CEDBBD2" w14:textId="31780450" w:rsidR="008A0C57" w:rsidRDefault="008A0C57" w:rsidP="000436C5">
      <w:pPr>
        <w:ind w:right="-46"/>
        <w:rPr>
          <w:rFonts w:asciiTheme="minorHAnsi" w:hAnsiTheme="minorHAnsi"/>
          <w:sz w:val="22"/>
          <w:szCs w:val="22"/>
        </w:rPr>
      </w:pPr>
      <w:r>
        <w:rPr>
          <w:rFonts w:asciiTheme="minorHAnsi" w:hAnsiTheme="minorHAnsi"/>
          <w:sz w:val="22"/>
          <w:szCs w:val="22"/>
        </w:rPr>
        <w:t xml:space="preserve">This Policy sets out the key elements of PBJFC’s approach to child safety and has been developed to create and maintain a child safe club in accordance with </w:t>
      </w:r>
      <w:r w:rsidR="005D3FBF">
        <w:rPr>
          <w:rFonts w:asciiTheme="minorHAnsi" w:hAnsiTheme="minorHAnsi"/>
          <w:sz w:val="22"/>
          <w:szCs w:val="22"/>
        </w:rPr>
        <w:t xml:space="preserve">Ministerial Order 1359: Victorian </w:t>
      </w:r>
      <w:r>
        <w:rPr>
          <w:rFonts w:asciiTheme="minorHAnsi" w:hAnsiTheme="minorHAnsi"/>
          <w:sz w:val="22"/>
          <w:szCs w:val="22"/>
        </w:rPr>
        <w:t xml:space="preserve">Child Safe Standards. </w:t>
      </w:r>
      <w:r w:rsidR="000436C5">
        <w:rPr>
          <w:rFonts w:asciiTheme="minorHAnsi" w:hAnsiTheme="minorHAnsi"/>
          <w:sz w:val="22"/>
          <w:szCs w:val="22"/>
        </w:rPr>
        <w:t>The purpose of this policy is to:</w:t>
      </w:r>
    </w:p>
    <w:p w14:paraId="47ED4475" w14:textId="77777777" w:rsidR="000436C5" w:rsidRDefault="000436C5" w:rsidP="000436C5">
      <w:pPr>
        <w:ind w:right="-46"/>
        <w:rPr>
          <w:rFonts w:asciiTheme="minorHAnsi" w:hAnsiTheme="minorHAnsi"/>
          <w:sz w:val="22"/>
          <w:szCs w:val="22"/>
        </w:rPr>
      </w:pPr>
    </w:p>
    <w:p w14:paraId="5097199E" w14:textId="0F20BCC9" w:rsidR="001F17CF" w:rsidRDefault="001F17CF" w:rsidP="001F17CF">
      <w:pPr>
        <w:pStyle w:val="ListParagraph"/>
        <w:numPr>
          <w:ilvl w:val="0"/>
          <w:numId w:val="29"/>
        </w:numPr>
        <w:ind w:right="-46"/>
        <w:rPr>
          <w:rFonts w:asciiTheme="minorHAnsi" w:hAnsiTheme="minorHAnsi"/>
          <w:sz w:val="22"/>
          <w:szCs w:val="22"/>
        </w:rPr>
      </w:pPr>
      <w:r>
        <w:rPr>
          <w:rFonts w:asciiTheme="minorHAnsi" w:hAnsiTheme="minorHAnsi"/>
          <w:sz w:val="22"/>
          <w:szCs w:val="22"/>
        </w:rPr>
        <w:t xml:space="preserve">Work towards a </w:t>
      </w:r>
      <w:r w:rsidR="000436C5">
        <w:rPr>
          <w:rFonts w:asciiTheme="minorHAnsi" w:hAnsiTheme="minorHAnsi"/>
          <w:sz w:val="22"/>
          <w:szCs w:val="22"/>
        </w:rPr>
        <w:t xml:space="preserve">strong club culture of child </w:t>
      </w:r>
      <w:proofErr w:type="gramStart"/>
      <w:r w:rsidR="000436C5">
        <w:rPr>
          <w:rFonts w:asciiTheme="minorHAnsi" w:hAnsiTheme="minorHAnsi"/>
          <w:sz w:val="22"/>
          <w:szCs w:val="22"/>
        </w:rPr>
        <w:t>safety;</w:t>
      </w:r>
      <w:proofErr w:type="gramEnd"/>
    </w:p>
    <w:p w14:paraId="256233EA" w14:textId="407F4C57" w:rsidR="000436C5" w:rsidRDefault="000436C5" w:rsidP="001F17CF">
      <w:pPr>
        <w:pStyle w:val="ListParagraph"/>
        <w:numPr>
          <w:ilvl w:val="0"/>
          <w:numId w:val="29"/>
        </w:numPr>
        <w:ind w:right="-46"/>
        <w:rPr>
          <w:rFonts w:asciiTheme="minorHAnsi" w:hAnsiTheme="minorHAnsi"/>
          <w:sz w:val="22"/>
          <w:szCs w:val="22"/>
        </w:rPr>
      </w:pPr>
      <w:r>
        <w:rPr>
          <w:rFonts w:asciiTheme="minorHAnsi" w:hAnsiTheme="minorHAnsi"/>
          <w:sz w:val="22"/>
          <w:szCs w:val="22"/>
        </w:rPr>
        <w:t xml:space="preserve">Ensure that all persons are aware of their responsibilities for identifying </w:t>
      </w:r>
      <w:r w:rsidR="0047049D">
        <w:rPr>
          <w:rFonts w:asciiTheme="minorHAnsi" w:hAnsiTheme="minorHAnsi"/>
          <w:sz w:val="22"/>
          <w:szCs w:val="22"/>
        </w:rPr>
        <w:t>possible occasions for child abuse and for establishing proce</w:t>
      </w:r>
      <w:r w:rsidR="004D65EA">
        <w:rPr>
          <w:rFonts w:asciiTheme="minorHAnsi" w:hAnsiTheme="minorHAnsi"/>
          <w:sz w:val="22"/>
          <w:szCs w:val="22"/>
        </w:rPr>
        <w:t xml:space="preserve">dures for preventing such abuse and/or detecting such abuse when it </w:t>
      </w:r>
      <w:proofErr w:type="gramStart"/>
      <w:r w:rsidR="004D65EA">
        <w:rPr>
          <w:rFonts w:asciiTheme="minorHAnsi" w:hAnsiTheme="minorHAnsi"/>
          <w:sz w:val="22"/>
          <w:szCs w:val="22"/>
        </w:rPr>
        <w:t>occurs;</w:t>
      </w:r>
      <w:proofErr w:type="gramEnd"/>
      <w:r w:rsidR="004D65EA">
        <w:rPr>
          <w:rFonts w:asciiTheme="minorHAnsi" w:hAnsiTheme="minorHAnsi"/>
          <w:sz w:val="22"/>
          <w:szCs w:val="22"/>
        </w:rPr>
        <w:t xml:space="preserve"> </w:t>
      </w:r>
    </w:p>
    <w:p w14:paraId="0E5C91CC" w14:textId="4BBB9994" w:rsidR="005D3FBF" w:rsidRDefault="005D3FBF" w:rsidP="001F17CF">
      <w:pPr>
        <w:pStyle w:val="ListParagraph"/>
        <w:numPr>
          <w:ilvl w:val="0"/>
          <w:numId w:val="29"/>
        </w:numPr>
        <w:ind w:right="-46"/>
        <w:rPr>
          <w:rFonts w:asciiTheme="minorHAnsi" w:hAnsiTheme="minorHAnsi"/>
          <w:sz w:val="22"/>
          <w:szCs w:val="22"/>
        </w:rPr>
      </w:pPr>
      <w:r>
        <w:rPr>
          <w:rFonts w:asciiTheme="minorHAnsi" w:hAnsiTheme="minorHAnsi"/>
          <w:sz w:val="22"/>
          <w:szCs w:val="22"/>
        </w:rPr>
        <w:t xml:space="preserve">Provide guidance on responding where a person suspects any child abuse within all club </w:t>
      </w:r>
      <w:proofErr w:type="gramStart"/>
      <w:r>
        <w:rPr>
          <w:rFonts w:asciiTheme="minorHAnsi" w:hAnsiTheme="minorHAnsi"/>
          <w:sz w:val="22"/>
          <w:szCs w:val="22"/>
        </w:rPr>
        <w:t>environments</w:t>
      </w:r>
      <w:r w:rsidR="004D65EA">
        <w:rPr>
          <w:rFonts w:asciiTheme="minorHAnsi" w:hAnsiTheme="minorHAnsi"/>
          <w:sz w:val="22"/>
          <w:szCs w:val="22"/>
        </w:rPr>
        <w:t>;</w:t>
      </w:r>
      <w:proofErr w:type="gramEnd"/>
    </w:p>
    <w:p w14:paraId="05FF937B" w14:textId="77777777" w:rsidR="004D65EA" w:rsidRDefault="005D3FBF" w:rsidP="001F17CF">
      <w:pPr>
        <w:pStyle w:val="ListParagraph"/>
        <w:numPr>
          <w:ilvl w:val="0"/>
          <w:numId w:val="29"/>
        </w:numPr>
        <w:ind w:right="-46"/>
        <w:rPr>
          <w:rFonts w:asciiTheme="minorHAnsi" w:hAnsiTheme="minorHAnsi"/>
          <w:sz w:val="22"/>
          <w:szCs w:val="22"/>
        </w:rPr>
      </w:pPr>
      <w:r>
        <w:rPr>
          <w:rFonts w:asciiTheme="minorHAnsi" w:hAnsiTheme="minorHAnsi"/>
          <w:sz w:val="22"/>
          <w:szCs w:val="22"/>
        </w:rPr>
        <w:t xml:space="preserve">Provide a clear statement </w:t>
      </w:r>
      <w:r w:rsidR="004D65EA">
        <w:rPr>
          <w:rFonts w:asciiTheme="minorHAnsi" w:hAnsiTheme="minorHAnsi"/>
          <w:sz w:val="22"/>
          <w:szCs w:val="22"/>
        </w:rPr>
        <w:t xml:space="preserve">to </w:t>
      </w:r>
      <w:r>
        <w:rPr>
          <w:rFonts w:asciiTheme="minorHAnsi" w:hAnsiTheme="minorHAnsi"/>
          <w:sz w:val="22"/>
          <w:szCs w:val="22"/>
        </w:rPr>
        <w:t>the PBJFC</w:t>
      </w:r>
      <w:r w:rsidR="004D65EA">
        <w:rPr>
          <w:rFonts w:asciiTheme="minorHAnsi" w:hAnsiTheme="minorHAnsi"/>
          <w:sz w:val="22"/>
          <w:szCs w:val="22"/>
        </w:rPr>
        <w:t xml:space="preserve"> Community</w:t>
      </w:r>
      <w:r>
        <w:rPr>
          <w:rFonts w:asciiTheme="minorHAnsi" w:hAnsiTheme="minorHAnsi"/>
          <w:sz w:val="22"/>
          <w:szCs w:val="22"/>
        </w:rPr>
        <w:t xml:space="preserve"> forbidding</w:t>
      </w:r>
      <w:r w:rsidR="004D65EA">
        <w:rPr>
          <w:rFonts w:asciiTheme="minorHAnsi" w:hAnsiTheme="minorHAnsi"/>
          <w:sz w:val="22"/>
          <w:szCs w:val="22"/>
        </w:rPr>
        <w:t xml:space="preserve"> any such </w:t>
      </w:r>
      <w:proofErr w:type="gramStart"/>
      <w:r w:rsidR="004D65EA">
        <w:rPr>
          <w:rFonts w:asciiTheme="minorHAnsi" w:hAnsiTheme="minorHAnsi"/>
          <w:sz w:val="22"/>
          <w:szCs w:val="22"/>
        </w:rPr>
        <w:t>abuse;</w:t>
      </w:r>
      <w:proofErr w:type="gramEnd"/>
    </w:p>
    <w:p w14:paraId="58810727" w14:textId="247D36AB" w:rsidR="005D3FBF" w:rsidRPr="001F17CF" w:rsidRDefault="004D65EA" w:rsidP="001F17CF">
      <w:pPr>
        <w:pStyle w:val="ListParagraph"/>
        <w:numPr>
          <w:ilvl w:val="0"/>
          <w:numId w:val="29"/>
        </w:numPr>
        <w:ind w:right="-46"/>
        <w:rPr>
          <w:rFonts w:asciiTheme="minorHAnsi" w:hAnsiTheme="minorHAnsi"/>
          <w:sz w:val="22"/>
          <w:szCs w:val="22"/>
        </w:rPr>
      </w:pPr>
      <w:r>
        <w:rPr>
          <w:rFonts w:asciiTheme="minorHAnsi" w:hAnsiTheme="minorHAnsi"/>
          <w:sz w:val="22"/>
          <w:szCs w:val="22"/>
        </w:rPr>
        <w:t xml:space="preserve">Provide assurance that </w:t>
      </w:r>
      <w:proofErr w:type="gramStart"/>
      <w:r>
        <w:rPr>
          <w:rFonts w:asciiTheme="minorHAnsi" w:hAnsiTheme="minorHAnsi"/>
          <w:sz w:val="22"/>
          <w:szCs w:val="22"/>
        </w:rPr>
        <w:t>any and all</w:t>
      </w:r>
      <w:proofErr w:type="gramEnd"/>
      <w:r>
        <w:rPr>
          <w:rFonts w:asciiTheme="minorHAnsi" w:hAnsiTheme="minorHAnsi"/>
          <w:sz w:val="22"/>
          <w:szCs w:val="22"/>
        </w:rPr>
        <w:t xml:space="preserve"> suspected abuse will be investigated. </w:t>
      </w:r>
      <w:r w:rsidR="005D3FBF">
        <w:rPr>
          <w:rFonts w:asciiTheme="minorHAnsi" w:hAnsiTheme="minorHAnsi"/>
          <w:sz w:val="22"/>
          <w:szCs w:val="22"/>
        </w:rPr>
        <w:t xml:space="preserve"> </w:t>
      </w:r>
    </w:p>
    <w:p w14:paraId="671F19A4" w14:textId="77777777" w:rsidR="003252B5" w:rsidRDefault="003252B5" w:rsidP="00486A7C">
      <w:pPr>
        <w:ind w:right="-46"/>
        <w:rPr>
          <w:rFonts w:asciiTheme="minorHAnsi" w:eastAsia="Arial" w:hAnsiTheme="minorHAnsi"/>
          <w:b/>
          <w:sz w:val="22"/>
          <w:szCs w:val="22"/>
        </w:rPr>
      </w:pPr>
    </w:p>
    <w:p w14:paraId="5D4F5443" w14:textId="1A62823E" w:rsidR="004B0CAA" w:rsidRPr="003252B5" w:rsidRDefault="00BA429C" w:rsidP="00486A7C">
      <w:pPr>
        <w:ind w:right="-46"/>
        <w:rPr>
          <w:rFonts w:asciiTheme="minorHAnsi" w:eastAsia="Arial" w:hAnsiTheme="minorHAnsi"/>
          <w:b/>
          <w:sz w:val="22"/>
          <w:szCs w:val="22"/>
        </w:rPr>
      </w:pPr>
      <w:r>
        <w:rPr>
          <w:rFonts w:asciiTheme="minorHAnsi" w:eastAsia="Arial" w:hAnsiTheme="minorHAnsi"/>
          <w:b/>
          <w:sz w:val="22"/>
          <w:szCs w:val="22"/>
        </w:rPr>
        <w:t xml:space="preserve">Scope </w:t>
      </w:r>
    </w:p>
    <w:p w14:paraId="47608421" w14:textId="6B24438B" w:rsidR="004B0CAA" w:rsidRDefault="004B0CAA" w:rsidP="00486A7C">
      <w:pPr>
        <w:ind w:right="-46"/>
        <w:rPr>
          <w:rFonts w:asciiTheme="minorHAnsi" w:eastAsia="Arial" w:hAnsiTheme="minorHAnsi"/>
          <w:sz w:val="22"/>
          <w:szCs w:val="22"/>
        </w:rPr>
      </w:pPr>
      <w:r>
        <w:rPr>
          <w:rFonts w:asciiTheme="minorHAnsi" w:eastAsia="Arial" w:hAnsiTheme="minorHAnsi"/>
          <w:sz w:val="22"/>
          <w:szCs w:val="22"/>
        </w:rPr>
        <w:t>This policy a</w:t>
      </w:r>
      <w:r w:rsidR="00903EB0" w:rsidRPr="004B0CAA">
        <w:rPr>
          <w:rFonts w:asciiTheme="minorHAnsi" w:eastAsia="Arial" w:hAnsiTheme="minorHAnsi"/>
          <w:sz w:val="22"/>
          <w:szCs w:val="22"/>
        </w:rPr>
        <w:t>pplies to all individuals involved in our organisation</w:t>
      </w:r>
      <w:r w:rsidRPr="006C54D2">
        <w:rPr>
          <w:rFonts w:asciiTheme="minorHAnsi" w:eastAsia="Arial" w:hAnsiTheme="minorHAnsi"/>
          <w:sz w:val="22"/>
          <w:szCs w:val="22"/>
        </w:rPr>
        <w:t xml:space="preserve"> </w:t>
      </w:r>
      <w:r w:rsidR="00361CC8" w:rsidRPr="006C54D2">
        <w:rPr>
          <w:rFonts w:asciiTheme="minorHAnsi" w:eastAsia="Arial" w:hAnsiTheme="minorHAnsi"/>
          <w:sz w:val="22"/>
          <w:szCs w:val="22"/>
        </w:rPr>
        <w:t xml:space="preserve">(paid and volunteer) </w:t>
      </w:r>
      <w:r>
        <w:rPr>
          <w:rFonts w:asciiTheme="minorHAnsi" w:eastAsia="Arial" w:hAnsiTheme="minorHAnsi"/>
          <w:sz w:val="22"/>
          <w:szCs w:val="22"/>
        </w:rPr>
        <w:t>including, but not limited to:</w:t>
      </w:r>
    </w:p>
    <w:p w14:paraId="69402E18" w14:textId="77777777" w:rsidR="007D6F97" w:rsidRPr="007D6F97" w:rsidRDefault="007D6F97" w:rsidP="00486A7C">
      <w:pPr>
        <w:ind w:right="-46"/>
        <w:rPr>
          <w:rFonts w:asciiTheme="minorHAnsi" w:eastAsia="Arial" w:hAnsiTheme="minorHAnsi"/>
          <w:sz w:val="6"/>
          <w:szCs w:val="6"/>
        </w:rPr>
      </w:pPr>
    </w:p>
    <w:p w14:paraId="5CB9AE25" w14:textId="28511BB0" w:rsidR="004B0CAA" w:rsidRDefault="00A974D3" w:rsidP="00486A7C">
      <w:pPr>
        <w:pStyle w:val="ListParagraph"/>
        <w:numPr>
          <w:ilvl w:val="0"/>
          <w:numId w:val="3"/>
        </w:numPr>
        <w:ind w:right="-46"/>
        <w:rPr>
          <w:rFonts w:asciiTheme="minorHAnsi" w:eastAsia="Arial" w:hAnsiTheme="minorHAnsi"/>
          <w:sz w:val="22"/>
          <w:szCs w:val="22"/>
        </w:rPr>
      </w:pPr>
      <w:r>
        <w:rPr>
          <w:rFonts w:asciiTheme="minorHAnsi" w:eastAsia="Arial" w:hAnsiTheme="minorHAnsi"/>
          <w:sz w:val="22"/>
          <w:szCs w:val="22"/>
        </w:rPr>
        <w:t>Committee Members</w:t>
      </w:r>
    </w:p>
    <w:p w14:paraId="781330BF" w14:textId="416B42AD" w:rsidR="00A974D3" w:rsidRDefault="00A974D3" w:rsidP="00486A7C">
      <w:pPr>
        <w:pStyle w:val="ListParagraph"/>
        <w:numPr>
          <w:ilvl w:val="0"/>
          <w:numId w:val="3"/>
        </w:numPr>
        <w:ind w:right="-46"/>
        <w:rPr>
          <w:rFonts w:asciiTheme="minorHAnsi" w:eastAsia="Arial" w:hAnsiTheme="minorHAnsi"/>
          <w:sz w:val="22"/>
          <w:szCs w:val="22"/>
        </w:rPr>
      </w:pPr>
      <w:r>
        <w:rPr>
          <w:rFonts w:asciiTheme="minorHAnsi" w:eastAsia="Arial" w:hAnsiTheme="minorHAnsi"/>
          <w:sz w:val="22"/>
          <w:szCs w:val="22"/>
        </w:rPr>
        <w:t>Staff</w:t>
      </w:r>
    </w:p>
    <w:p w14:paraId="5A5A9835" w14:textId="77777777" w:rsidR="004B0CAA" w:rsidRDefault="004B0CAA" w:rsidP="00486A7C">
      <w:pPr>
        <w:pStyle w:val="ListParagraph"/>
        <w:numPr>
          <w:ilvl w:val="0"/>
          <w:numId w:val="3"/>
        </w:numPr>
        <w:ind w:right="-46"/>
        <w:rPr>
          <w:rFonts w:asciiTheme="minorHAnsi" w:eastAsia="Arial" w:hAnsiTheme="minorHAnsi"/>
          <w:sz w:val="22"/>
          <w:szCs w:val="22"/>
        </w:rPr>
      </w:pPr>
      <w:r>
        <w:rPr>
          <w:rFonts w:asciiTheme="minorHAnsi" w:eastAsia="Arial" w:hAnsiTheme="minorHAnsi"/>
          <w:sz w:val="22"/>
          <w:szCs w:val="22"/>
        </w:rPr>
        <w:t>C</w:t>
      </w:r>
      <w:r w:rsidR="00903EB0" w:rsidRPr="004B0CAA">
        <w:rPr>
          <w:rFonts w:asciiTheme="minorHAnsi" w:eastAsia="Arial" w:hAnsiTheme="minorHAnsi"/>
          <w:sz w:val="22"/>
          <w:szCs w:val="22"/>
        </w:rPr>
        <w:t>oaches</w:t>
      </w:r>
    </w:p>
    <w:p w14:paraId="608E1021" w14:textId="77777777" w:rsidR="004B0CAA" w:rsidRDefault="004B0CAA" w:rsidP="00486A7C">
      <w:pPr>
        <w:pStyle w:val="ListParagraph"/>
        <w:numPr>
          <w:ilvl w:val="0"/>
          <w:numId w:val="3"/>
        </w:numPr>
        <w:ind w:right="-46"/>
        <w:rPr>
          <w:rFonts w:asciiTheme="minorHAnsi" w:eastAsia="Arial" w:hAnsiTheme="minorHAnsi"/>
          <w:sz w:val="22"/>
          <w:szCs w:val="22"/>
        </w:rPr>
      </w:pPr>
      <w:r>
        <w:rPr>
          <w:rFonts w:asciiTheme="minorHAnsi" w:eastAsia="Arial" w:hAnsiTheme="minorHAnsi"/>
          <w:sz w:val="22"/>
          <w:szCs w:val="22"/>
        </w:rPr>
        <w:t>O</w:t>
      </w:r>
      <w:r w:rsidR="00903EB0" w:rsidRPr="004B0CAA">
        <w:rPr>
          <w:rFonts w:asciiTheme="minorHAnsi" w:eastAsia="Arial" w:hAnsiTheme="minorHAnsi"/>
          <w:sz w:val="22"/>
          <w:szCs w:val="22"/>
        </w:rPr>
        <w:t>fficials</w:t>
      </w:r>
    </w:p>
    <w:p w14:paraId="450DAAE3" w14:textId="77777777" w:rsidR="004B0CAA" w:rsidRDefault="004B0CAA" w:rsidP="00486A7C">
      <w:pPr>
        <w:pStyle w:val="ListParagraph"/>
        <w:numPr>
          <w:ilvl w:val="0"/>
          <w:numId w:val="3"/>
        </w:numPr>
        <w:ind w:right="-46"/>
        <w:rPr>
          <w:rFonts w:asciiTheme="minorHAnsi" w:eastAsia="Arial" w:hAnsiTheme="minorHAnsi"/>
          <w:sz w:val="22"/>
          <w:szCs w:val="22"/>
        </w:rPr>
      </w:pPr>
      <w:r>
        <w:rPr>
          <w:rFonts w:asciiTheme="minorHAnsi" w:eastAsia="Arial" w:hAnsiTheme="minorHAnsi"/>
          <w:sz w:val="22"/>
          <w:szCs w:val="22"/>
        </w:rPr>
        <w:t>Pa</w:t>
      </w:r>
      <w:r w:rsidR="00903EB0" w:rsidRPr="004B0CAA">
        <w:rPr>
          <w:rFonts w:asciiTheme="minorHAnsi" w:eastAsia="Arial" w:hAnsiTheme="minorHAnsi"/>
          <w:sz w:val="22"/>
          <w:szCs w:val="22"/>
        </w:rPr>
        <w:t>rticipants</w:t>
      </w:r>
    </w:p>
    <w:p w14:paraId="3861ABB2" w14:textId="77777777" w:rsidR="00C105C0" w:rsidRDefault="00C105C0" w:rsidP="00486A7C">
      <w:pPr>
        <w:pStyle w:val="ListParagraph"/>
        <w:numPr>
          <w:ilvl w:val="0"/>
          <w:numId w:val="3"/>
        </w:numPr>
        <w:ind w:right="-46"/>
        <w:rPr>
          <w:rFonts w:asciiTheme="minorHAnsi" w:eastAsia="Arial" w:hAnsiTheme="minorHAnsi"/>
          <w:sz w:val="22"/>
          <w:szCs w:val="22"/>
        </w:rPr>
      </w:pPr>
      <w:r>
        <w:rPr>
          <w:rFonts w:asciiTheme="minorHAnsi" w:eastAsia="Arial" w:hAnsiTheme="minorHAnsi"/>
          <w:sz w:val="22"/>
          <w:szCs w:val="22"/>
        </w:rPr>
        <w:t>Parents</w:t>
      </w:r>
    </w:p>
    <w:p w14:paraId="16048E5A" w14:textId="77777777" w:rsidR="00903EB0" w:rsidRPr="004B0CAA" w:rsidRDefault="004B0CAA" w:rsidP="00486A7C">
      <w:pPr>
        <w:pStyle w:val="ListParagraph"/>
        <w:numPr>
          <w:ilvl w:val="0"/>
          <w:numId w:val="3"/>
        </w:numPr>
        <w:ind w:right="-46"/>
        <w:rPr>
          <w:rFonts w:asciiTheme="minorHAnsi" w:eastAsia="Arial" w:hAnsiTheme="minorHAnsi"/>
          <w:sz w:val="22"/>
          <w:szCs w:val="22"/>
        </w:rPr>
      </w:pPr>
      <w:r>
        <w:rPr>
          <w:rFonts w:asciiTheme="minorHAnsi" w:eastAsia="Arial" w:hAnsiTheme="minorHAnsi"/>
          <w:sz w:val="22"/>
          <w:szCs w:val="22"/>
        </w:rPr>
        <w:t>S</w:t>
      </w:r>
      <w:r w:rsidR="00903EB0" w:rsidRPr="004B0CAA">
        <w:rPr>
          <w:rFonts w:asciiTheme="minorHAnsi" w:eastAsia="Arial" w:hAnsiTheme="minorHAnsi"/>
          <w:sz w:val="22"/>
          <w:szCs w:val="22"/>
        </w:rPr>
        <w:t>pectators.</w:t>
      </w:r>
    </w:p>
    <w:p w14:paraId="47D5DF7F" w14:textId="77777777" w:rsidR="00903EB0" w:rsidRDefault="00903EB0" w:rsidP="00486A7C">
      <w:pPr>
        <w:ind w:right="-46"/>
        <w:rPr>
          <w:rFonts w:asciiTheme="minorHAnsi" w:eastAsia="Times New Roman" w:hAnsiTheme="minorHAnsi"/>
          <w:sz w:val="22"/>
          <w:szCs w:val="22"/>
        </w:rPr>
      </w:pPr>
    </w:p>
    <w:p w14:paraId="3D684D14" w14:textId="36EE773D" w:rsidR="00433EBD" w:rsidRDefault="00433EBD" w:rsidP="00486A7C">
      <w:pPr>
        <w:ind w:right="-46"/>
        <w:rPr>
          <w:rFonts w:asciiTheme="minorHAnsi" w:eastAsia="Times New Roman" w:hAnsiTheme="minorHAnsi"/>
          <w:sz w:val="22"/>
          <w:szCs w:val="22"/>
        </w:rPr>
      </w:pPr>
      <w:r>
        <w:rPr>
          <w:rFonts w:asciiTheme="minorHAnsi" w:eastAsia="Times New Roman" w:hAnsiTheme="minorHAnsi"/>
          <w:sz w:val="22"/>
          <w:szCs w:val="22"/>
        </w:rPr>
        <w:t xml:space="preserve">For the purposes of this policy the above will collectively referred to as “PBJFC Community”.  </w:t>
      </w:r>
    </w:p>
    <w:p w14:paraId="14BFBBCB" w14:textId="77777777" w:rsidR="00433EBD" w:rsidRDefault="00433EBD" w:rsidP="00486A7C">
      <w:pPr>
        <w:ind w:right="-46"/>
        <w:rPr>
          <w:rFonts w:asciiTheme="minorHAnsi" w:eastAsia="Times New Roman" w:hAnsiTheme="minorHAnsi"/>
          <w:sz w:val="22"/>
          <w:szCs w:val="22"/>
        </w:rPr>
      </w:pPr>
    </w:p>
    <w:p w14:paraId="2598B092" w14:textId="77777777" w:rsidR="00684624" w:rsidRDefault="00684624" w:rsidP="00486A7C">
      <w:pPr>
        <w:ind w:right="-46"/>
        <w:rPr>
          <w:rFonts w:asciiTheme="minorHAnsi" w:eastAsia="Arial" w:hAnsiTheme="minorHAnsi"/>
          <w:b/>
          <w:sz w:val="22"/>
          <w:szCs w:val="22"/>
        </w:rPr>
      </w:pPr>
      <w:r>
        <w:rPr>
          <w:rFonts w:asciiTheme="minorHAnsi" w:eastAsia="Arial" w:hAnsiTheme="minorHAnsi"/>
          <w:b/>
          <w:sz w:val="22"/>
          <w:szCs w:val="22"/>
        </w:rPr>
        <w:t xml:space="preserve">Roles and Responsibilities </w:t>
      </w:r>
    </w:p>
    <w:p w14:paraId="291E3ABF" w14:textId="77777777" w:rsidR="00684624" w:rsidRDefault="00684624" w:rsidP="00486A7C">
      <w:pPr>
        <w:ind w:right="-46"/>
        <w:rPr>
          <w:rFonts w:asciiTheme="minorHAnsi" w:eastAsia="Arial" w:hAnsiTheme="minorHAnsi"/>
          <w:b/>
          <w:sz w:val="22"/>
          <w:szCs w:val="22"/>
        </w:rPr>
      </w:pPr>
    </w:p>
    <w:p w14:paraId="7CAAAFC7" w14:textId="0D17E2BF" w:rsidR="00684624" w:rsidRPr="00684624" w:rsidRDefault="00684624" w:rsidP="00486A7C">
      <w:pPr>
        <w:ind w:right="-46"/>
        <w:rPr>
          <w:rFonts w:asciiTheme="minorHAnsi" w:eastAsia="Arial" w:hAnsiTheme="minorHAnsi"/>
          <w:bCs/>
          <w:i/>
          <w:iCs/>
          <w:sz w:val="22"/>
          <w:szCs w:val="22"/>
        </w:rPr>
      </w:pPr>
      <w:r w:rsidRPr="00684624">
        <w:rPr>
          <w:rFonts w:asciiTheme="minorHAnsi" w:eastAsia="Arial" w:hAnsiTheme="minorHAnsi"/>
          <w:bCs/>
          <w:i/>
          <w:iCs/>
          <w:sz w:val="22"/>
          <w:szCs w:val="22"/>
        </w:rPr>
        <w:t>PBJFC Committee</w:t>
      </w:r>
    </w:p>
    <w:p w14:paraId="21F197BA" w14:textId="77777777" w:rsidR="00684624" w:rsidRDefault="00684624" w:rsidP="00486A7C">
      <w:pPr>
        <w:ind w:right="-46"/>
        <w:rPr>
          <w:rFonts w:asciiTheme="minorHAnsi" w:eastAsia="Arial" w:hAnsiTheme="minorHAnsi"/>
          <w:b/>
          <w:sz w:val="22"/>
          <w:szCs w:val="22"/>
        </w:rPr>
      </w:pPr>
    </w:p>
    <w:p w14:paraId="29E157B7" w14:textId="6A86F476" w:rsidR="00684624" w:rsidRPr="00684624" w:rsidRDefault="00684624" w:rsidP="00486A7C">
      <w:pPr>
        <w:ind w:right="-46"/>
        <w:rPr>
          <w:rFonts w:asciiTheme="minorHAnsi" w:eastAsia="Arial" w:hAnsiTheme="minorHAnsi"/>
          <w:bCs/>
          <w:sz w:val="22"/>
          <w:szCs w:val="22"/>
        </w:rPr>
      </w:pPr>
      <w:r>
        <w:rPr>
          <w:rFonts w:asciiTheme="minorHAnsi" w:eastAsia="Arial" w:hAnsiTheme="minorHAnsi"/>
          <w:bCs/>
          <w:sz w:val="22"/>
          <w:szCs w:val="22"/>
        </w:rPr>
        <w:lastRenderedPageBreak/>
        <w:t>The PBJFC Committee is responsible for</w:t>
      </w:r>
      <w:r w:rsidR="007563EA">
        <w:rPr>
          <w:rFonts w:asciiTheme="minorHAnsi" w:eastAsia="Arial" w:hAnsiTheme="minorHAnsi"/>
          <w:bCs/>
          <w:sz w:val="22"/>
          <w:szCs w:val="22"/>
        </w:rPr>
        <w:t xml:space="preserve"> ensuring that a strong child safe culture is created and maintained, and that policies and practices are effectively developed and implemented. This includes reinforcing high standards of respectful behaviour between children and the PBJFC Community. The PBJFC </w:t>
      </w:r>
      <w:r w:rsidR="004D65EA">
        <w:rPr>
          <w:rFonts w:asciiTheme="minorHAnsi" w:eastAsia="Arial" w:hAnsiTheme="minorHAnsi"/>
          <w:bCs/>
          <w:sz w:val="22"/>
          <w:szCs w:val="22"/>
        </w:rPr>
        <w:t xml:space="preserve">Committee </w:t>
      </w:r>
      <w:r w:rsidR="007563EA">
        <w:rPr>
          <w:rFonts w:asciiTheme="minorHAnsi" w:eastAsia="Arial" w:hAnsiTheme="minorHAnsi"/>
          <w:bCs/>
          <w:sz w:val="22"/>
          <w:szCs w:val="22"/>
        </w:rPr>
        <w:t>must</w:t>
      </w:r>
      <w:r>
        <w:rPr>
          <w:rFonts w:asciiTheme="minorHAnsi" w:eastAsia="Arial" w:hAnsiTheme="minorHAnsi"/>
          <w:bCs/>
          <w:sz w:val="22"/>
          <w:szCs w:val="22"/>
        </w:rPr>
        <w:t xml:space="preserve"> identify and manag</w:t>
      </w:r>
      <w:r w:rsidR="007563EA">
        <w:rPr>
          <w:rFonts w:asciiTheme="minorHAnsi" w:eastAsia="Arial" w:hAnsiTheme="minorHAnsi"/>
          <w:bCs/>
          <w:sz w:val="22"/>
          <w:szCs w:val="22"/>
        </w:rPr>
        <w:t>e</w:t>
      </w:r>
      <w:r>
        <w:rPr>
          <w:rFonts w:asciiTheme="minorHAnsi" w:eastAsia="Arial" w:hAnsiTheme="minorHAnsi"/>
          <w:bCs/>
          <w:sz w:val="22"/>
          <w:szCs w:val="22"/>
        </w:rPr>
        <w:t xml:space="preserve"> risk in relation to child safety</w:t>
      </w:r>
      <w:r w:rsidR="007563EA">
        <w:rPr>
          <w:rFonts w:asciiTheme="minorHAnsi" w:eastAsia="Arial" w:hAnsiTheme="minorHAnsi"/>
          <w:bCs/>
          <w:sz w:val="22"/>
          <w:szCs w:val="22"/>
        </w:rPr>
        <w:t xml:space="preserve"> and promote discussions on child safety issues within the PBJFC Community. </w:t>
      </w:r>
      <w:r>
        <w:rPr>
          <w:rFonts w:asciiTheme="minorHAnsi" w:eastAsia="Arial" w:hAnsiTheme="minorHAnsi"/>
          <w:bCs/>
          <w:sz w:val="22"/>
          <w:szCs w:val="22"/>
        </w:rPr>
        <w:t xml:space="preserve"> </w:t>
      </w:r>
    </w:p>
    <w:p w14:paraId="5918A694" w14:textId="77777777" w:rsidR="00684624" w:rsidRDefault="00684624" w:rsidP="00486A7C">
      <w:pPr>
        <w:ind w:right="-46"/>
        <w:rPr>
          <w:rFonts w:asciiTheme="minorHAnsi" w:eastAsia="Arial" w:hAnsiTheme="minorHAnsi"/>
          <w:b/>
          <w:sz w:val="22"/>
          <w:szCs w:val="22"/>
        </w:rPr>
      </w:pPr>
    </w:p>
    <w:p w14:paraId="2F2C8177" w14:textId="61C65B71" w:rsidR="00684624" w:rsidRDefault="00684624" w:rsidP="00486A7C">
      <w:pPr>
        <w:ind w:right="-46"/>
        <w:rPr>
          <w:rFonts w:asciiTheme="minorHAnsi" w:eastAsia="Arial" w:hAnsiTheme="minorHAnsi"/>
          <w:bCs/>
          <w:i/>
          <w:iCs/>
          <w:sz w:val="22"/>
          <w:szCs w:val="22"/>
        </w:rPr>
      </w:pPr>
      <w:r>
        <w:rPr>
          <w:rFonts w:asciiTheme="minorHAnsi" w:eastAsia="Arial" w:hAnsiTheme="minorHAnsi"/>
          <w:bCs/>
          <w:i/>
          <w:iCs/>
          <w:sz w:val="22"/>
          <w:szCs w:val="22"/>
        </w:rPr>
        <w:t>PBJFC Child Safety Officer</w:t>
      </w:r>
    </w:p>
    <w:p w14:paraId="00AE9DAF" w14:textId="77777777" w:rsidR="00684624" w:rsidRDefault="00684624" w:rsidP="00486A7C">
      <w:pPr>
        <w:ind w:right="-46"/>
        <w:rPr>
          <w:rFonts w:asciiTheme="minorHAnsi" w:eastAsia="Arial" w:hAnsiTheme="minorHAnsi"/>
          <w:bCs/>
          <w:i/>
          <w:iCs/>
          <w:sz w:val="22"/>
          <w:szCs w:val="22"/>
        </w:rPr>
      </w:pPr>
    </w:p>
    <w:p w14:paraId="4E678FE7" w14:textId="616DDBF5" w:rsidR="007563EA" w:rsidRDefault="007563EA" w:rsidP="00486A7C">
      <w:pPr>
        <w:ind w:right="-46"/>
        <w:rPr>
          <w:rFonts w:asciiTheme="minorHAnsi" w:eastAsia="Arial" w:hAnsiTheme="minorHAnsi"/>
          <w:bCs/>
          <w:sz w:val="22"/>
          <w:szCs w:val="22"/>
        </w:rPr>
      </w:pPr>
      <w:r>
        <w:rPr>
          <w:rFonts w:asciiTheme="minorHAnsi" w:eastAsia="Arial" w:hAnsiTheme="minorHAnsi"/>
          <w:bCs/>
          <w:sz w:val="22"/>
          <w:szCs w:val="22"/>
        </w:rPr>
        <w:t xml:space="preserve">The Child Safety Officer is appointed by the Committee to be the first point of contact raising child safety and wellbeing questions or concerns, including regarding this Policy and the PBJFC Child Safe Code of Conduct. </w:t>
      </w:r>
    </w:p>
    <w:p w14:paraId="3B844B31" w14:textId="77777777" w:rsidR="007563EA" w:rsidRDefault="007563EA" w:rsidP="00486A7C">
      <w:pPr>
        <w:ind w:right="-46"/>
        <w:rPr>
          <w:rFonts w:asciiTheme="minorHAnsi" w:eastAsia="Arial" w:hAnsiTheme="minorHAnsi"/>
          <w:bCs/>
          <w:sz w:val="22"/>
          <w:szCs w:val="22"/>
        </w:rPr>
      </w:pPr>
    </w:p>
    <w:p w14:paraId="4D07895A" w14:textId="647A4D36" w:rsidR="007563EA" w:rsidRDefault="007563EA" w:rsidP="00486A7C">
      <w:pPr>
        <w:ind w:right="-46"/>
        <w:rPr>
          <w:rFonts w:asciiTheme="minorHAnsi" w:eastAsia="Arial" w:hAnsiTheme="minorHAnsi"/>
          <w:bCs/>
          <w:sz w:val="22"/>
          <w:szCs w:val="22"/>
        </w:rPr>
      </w:pPr>
      <w:r>
        <w:rPr>
          <w:rFonts w:asciiTheme="minorHAnsi" w:eastAsia="Arial" w:hAnsiTheme="minorHAnsi"/>
          <w:bCs/>
          <w:sz w:val="22"/>
          <w:szCs w:val="22"/>
        </w:rPr>
        <w:t xml:space="preserve">The PBJFC Child Safety Officer undertakes additional training with respect to child safety and wellbeing issues and assist the Committee to coordinate appropriate responses to child safety and wellbeing incidents. </w:t>
      </w:r>
    </w:p>
    <w:p w14:paraId="2FA738F2" w14:textId="77777777" w:rsidR="007563EA" w:rsidRDefault="007563EA" w:rsidP="00486A7C">
      <w:pPr>
        <w:ind w:right="-46"/>
        <w:rPr>
          <w:rFonts w:asciiTheme="minorHAnsi" w:eastAsia="Arial" w:hAnsiTheme="minorHAnsi"/>
          <w:bCs/>
          <w:sz w:val="22"/>
          <w:szCs w:val="22"/>
        </w:rPr>
      </w:pPr>
    </w:p>
    <w:p w14:paraId="54D9289A" w14:textId="760867D5" w:rsidR="00684624" w:rsidRDefault="00684624" w:rsidP="00486A7C">
      <w:pPr>
        <w:ind w:right="-46"/>
        <w:rPr>
          <w:rFonts w:asciiTheme="minorHAnsi" w:eastAsia="Arial" w:hAnsiTheme="minorHAnsi"/>
          <w:bCs/>
          <w:sz w:val="22"/>
          <w:szCs w:val="22"/>
        </w:rPr>
      </w:pPr>
      <w:r>
        <w:rPr>
          <w:rFonts w:asciiTheme="minorHAnsi" w:eastAsia="Arial" w:hAnsiTheme="minorHAnsi"/>
          <w:bCs/>
          <w:sz w:val="22"/>
          <w:szCs w:val="22"/>
        </w:rPr>
        <w:t xml:space="preserve">Details of the PBJFC Child Safety Officer are available on the PBJFC website. </w:t>
      </w:r>
    </w:p>
    <w:p w14:paraId="03AEDBD5" w14:textId="77777777" w:rsidR="00A974D3" w:rsidRDefault="00A974D3" w:rsidP="00486A7C">
      <w:pPr>
        <w:ind w:right="-46"/>
        <w:rPr>
          <w:rFonts w:asciiTheme="minorHAnsi" w:eastAsia="Arial" w:hAnsiTheme="minorHAnsi"/>
          <w:bCs/>
          <w:sz w:val="22"/>
          <w:szCs w:val="22"/>
        </w:rPr>
      </w:pPr>
    </w:p>
    <w:p w14:paraId="77CABF04" w14:textId="7BDE5343" w:rsidR="00A974D3" w:rsidRDefault="00A974D3" w:rsidP="00486A7C">
      <w:pPr>
        <w:ind w:right="-46"/>
        <w:rPr>
          <w:rFonts w:asciiTheme="minorHAnsi" w:eastAsia="Arial" w:hAnsiTheme="minorHAnsi"/>
          <w:bCs/>
          <w:i/>
          <w:iCs/>
          <w:sz w:val="22"/>
          <w:szCs w:val="22"/>
        </w:rPr>
      </w:pPr>
      <w:r>
        <w:rPr>
          <w:rFonts w:asciiTheme="minorHAnsi" w:eastAsia="Arial" w:hAnsiTheme="minorHAnsi"/>
          <w:bCs/>
          <w:i/>
          <w:iCs/>
          <w:sz w:val="22"/>
          <w:szCs w:val="22"/>
        </w:rPr>
        <w:t>PBJFC Community</w:t>
      </w:r>
    </w:p>
    <w:p w14:paraId="18F6B792" w14:textId="77777777" w:rsidR="004D65EA" w:rsidRDefault="004D65EA" w:rsidP="00486A7C">
      <w:pPr>
        <w:ind w:right="-46"/>
        <w:rPr>
          <w:rFonts w:asciiTheme="minorHAnsi" w:eastAsia="Arial" w:hAnsiTheme="minorHAnsi"/>
          <w:bCs/>
          <w:sz w:val="22"/>
          <w:szCs w:val="22"/>
        </w:rPr>
      </w:pPr>
    </w:p>
    <w:p w14:paraId="30EF0684" w14:textId="55542AB1" w:rsidR="00A974D3" w:rsidRDefault="007563EA" w:rsidP="00486A7C">
      <w:pPr>
        <w:ind w:right="-46"/>
        <w:rPr>
          <w:rFonts w:asciiTheme="minorHAnsi" w:eastAsia="Arial" w:hAnsiTheme="minorHAnsi"/>
          <w:bCs/>
          <w:sz w:val="22"/>
          <w:szCs w:val="22"/>
        </w:rPr>
      </w:pPr>
      <w:r>
        <w:rPr>
          <w:rFonts w:asciiTheme="minorHAnsi" w:eastAsia="Arial" w:hAnsiTheme="minorHAnsi"/>
          <w:bCs/>
          <w:sz w:val="22"/>
          <w:szCs w:val="22"/>
        </w:rPr>
        <w:t xml:space="preserve">All members of the PBJFC Community are required to be familiar with the content of the PBJFC Child Safety and Wellbeing Policy and the PBJFC Child Safe Code of Conduct, as well as understanding the legal obligations with respect to reporting child abuse. </w:t>
      </w:r>
    </w:p>
    <w:p w14:paraId="59FC6AEB" w14:textId="77777777" w:rsidR="007563EA" w:rsidRDefault="007563EA" w:rsidP="00486A7C">
      <w:pPr>
        <w:ind w:right="-46"/>
        <w:rPr>
          <w:rFonts w:asciiTheme="minorHAnsi" w:eastAsia="Arial" w:hAnsiTheme="minorHAnsi"/>
          <w:bCs/>
          <w:sz w:val="22"/>
          <w:szCs w:val="22"/>
        </w:rPr>
      </w:pPr>
    </w:p>
    <w:p w14:paraId="5B1BC59F" w14:textId="45EBF9CF" w:rsidR="004D65EA" w:rsidRDefault="004D65EA" w:rsidP="00486A7C">
      <w:pPr>
        <w:ind w:right="-46"/>
        <w:rPr>
          <w:rFonts w:asciiTheme="minorHAnsi" w:eastAsia="Arial" w:hAnsiTheme="minorHAnsi"/>
          <w:b/>
          <w:sz w:val="22"/>
          <w:szCs w:val="22"/>
        </w:rPr>
      </w:pPr>
      <w:r>
        <w:rPr>
          <w:rFonts w:asciiTheme="minorHAnsi" w:eastAsia="Arial" w:hAnsiTheme="minorHAnsi"/>
          <w:b/>
          <w:sz w:val="22"/>
          <w:szCs w:val="22"/>
        </w:rPr>
        <w:t>Reporting Obligations</w:t>
      </w:r>
    </w:p>
    <w:p w14:paraId="60454009" w14:textId="0583C291" w:rsidR="004D65EA" w:rsidRPr="00B272C7" w:rsidRDefault="00B272C7" w:rsidP="00486A7C">
      <w:pPr>
        <w:ind w:right="-46"/>
        <w:rPr>
          <w:rFonts w:asciiTheme="minorHAnsi" w:eastAsia="Arial" w:hAnsiTheme="minorHAnsi"/>
          <w:bCs/>
          <w:sz w:val="22"/>
          <w:szCs w:val="22"/>
        </w:rPr>
      </w:pPr>
      <w:r>
        <w:rPr>
          <w:rFonts w:asciiTheme="minorHAnsi" w:eastAsia="Arial" w:hAnsiTheme="minorHAnsi"/>
          <w:bCs/>
          <w:sz w:val="22"/>
          <w:szCs w:val="22"/>
        </w:rPr>
        <w:t>PBJFC Members are required to report to Policy, together with the PJFC Child Safety Officer or any other Committee member, where they form a reasonable belief that:</w:t>
      </w:r>
    </w:p>
    <w:p w14:paraId="22890D09" w14:textId="77777777" w:rsidR="0090293C" w:rsidRPr="004D65EA" w:rsidRDefault="0090293C" w:rsidP="00486A7C">
      <w:pPr>
        <w:ind w:right="-46"/>
        <w:rPr>
          <w:rFonts w:asciiTheme="minorHAnsi" w:eastAsia="Arial" w:hAnsiTheme="minorHAnsi"/>
          <w:b/>
          <w:sz w:val="22"/>
          <w:szCs w:val="22"/>
        </w:rPr>
      </w:pPr>
    </w:p>
    <w:p w14:paraId="7B8546F9" w14:textId="43E0E265" w:rsidR="00AF0392" w:rsidRDefault="00AF0392" w:rsidP="00AF0392">
      <w:pPr>
        <w:pStyle w:val="ListParagraph"/>
        <w:numPr>
          <w:ilvl w:val="0"/>
          <w:numId w:val="29"/>
        </w:numPr>
        <w:ind w:right="-46"/>
        <w:rPr>
          <w:rFonts w:asciiTheme="minorHAnsi" w:eastAsia="Arial" w:hAnsiTheme="minorHAnsi"/>
          <w:bCs/>
          <w:sz w:val="22"/>
          <w:szCs w:val="22"/>
        </w:rPr>
      </w:pPr>
      <w:r>
        <w:rPr>
          <w:rFonts w:asciiTheme="minorHAnsi" w:eastAsia="Arial" w:hAnsiTheme="minorHAnsi"/>
          <w:bCs/>
          <w:sz w:val="22"/>
          <w:szCs w:val="22"/>
        </w:rPr>
        <w:t xml:space="preserve">A sexual offence has been committed by an adult against a </w:t>
      </w:r>
      <w:proofErr w:type="gramStart"/>
      <w:r>
        <w:rPr>
          <w:rFonts w:asciiTheme="minorHAnsi" w:eastAsia="Arial" w:hAnsiTheme="minorHAnsi"/>
          <w:bCs/>
          <w:sz w:val="22"/>
          <w:szCs w:val="22"/>
        </w:rPr>
        <w:t>child;</w:t>
      </w:r>
      <w:proofErr w:type="gramEnd"/>
    </w:p>
    <w:p w14:paraId="0A6D249C" w14:textId="29B43A6F" w:rsidR="00AF0392" w:rsidRDefault="00AF0392" w:rsidP="00AF0392">
      <w:pPr>
        <w:pStyle w:val="ListParagraph"/>
        <w:numPr>
          <w:ilvl w:val="0"/>
          <w:numId w:val="29"/>
        </w:numPr>
        <w:ind w:right="-46"/>
        <w:rPr>
          <w:rFonts w:asciiTheme="minorHAnsi" w:eastAsia="Arial" w:hAnsiTheme="minorHAnsi"/>
          <w:bCs/>
          <w:sz w:val="22"/>
          <w:szCs w:val="22"/>
        </w:rPr>
      </w:pPr>
      <w:r>
        <w:rPr>
          <w:rFonts w:asciiTheme="minorHAnsi" w:eastAsia="Arial" w:hAnsiTheme="minorHAnsi"/>
          <w:bCs/>
          <w:sz w:val="22"/>
          <w:szCs w:val="22"/>
        </w:rPr>
        <w:t>An adult associated with the Club poses a risk of sexual abuse to a child and/</w:t>
      </w:r>
      <w:proofErr w:type="gramStart"/>
      <w:r>
        <w:rPr>
          <w:rFonts w:asciiTheme="minorHAnsi" w:eastAsia="Arial" w:hAnsiTheme="minorHAnsi"/>
          <w:bCs/>
          <w:sz w:val="22"/>
          <w:szCs w:val="22"/>
        </w:rPr>
        <w:t>or;</w:t>
      </w:r>
      <w:proofErr w:type="gramEnd"/>
    </w:p>
    <w:p w14:paraId="6406E6A8" w14:textId="52F58C28" w:rsidR="00AF0392" w:rsidRDefault="00AF0392" w:rsidP="00AF0392">
      <w:pPr>
        <w:pStyle w:val="ListParagraph"/>
        <w:numPr>
          <w:ilvl w:val="0"/>
          <w:numId w:val="29"/>
        </w:numPr>
        <w:ind w:right="-46"/>
        <w:rPr>
          <w:rFonts w:asciiTheme="minorHAnsi" w:eastAsia="Arial" w:hAnsiTheme="minorHAnsi"/>
          <w:bCs/>
          <w:sz w:val="22"/>
          <w:szCs w:val="22"/>
        </w:rPr>
      </w:pPr>
      <w:r>
        <w:rPr>
          <w:rFonts w:asciiTheme="minorHAnsi" w:eastAsia="Arial" w:hAnsiTheme="minorHAnsi"/>
          <w:bCs/>
          <w:sz w:val="22"/>
          <w:szCs w:val="22"/>
        </w:rPr>
        <w:t>A child is subject to predatory of “grooming” behaviour</w:t>
      </w:r>
      <w:r w:rsidR="00B272C7">
        <w:rPr>
          <w:rFonts w:asciiTheme="minorHAnsi" w:eastAsia="Arial" w:hAnsiTheme="minorHAnsi"/>
          <w:bCs/>
          <w:sz w:val="22"/>
          <w:szCs w:val="22"/>
        </w:rPr>
        <w:t xml:space="preserve">. </w:t>
      </w:r>
    </w:p>
    <w:p w14:paraId="1D162795" w14:textId="77777777" w:rsidR="00B272C7" w:rsidRDefault="00B272C7" w:rsidP="00AF0392">
      <w:pPr>
        <w:ind w:right="-46"/>
        <w:rPr>
          <w:rFonts w:asciiTheme="minorHAnsi" w:eastAsia="Arial" w:hAnsiTheme="minorHAnsi"/>
          <w:bCs/>
          <w:sz w:val="22"/>
          <w:szCs w:val="22"/>
        </w:rPr>
      </w:pPr>
    </w:p>
    <w:p w14:paraId="5BED493D" w14:textId="45E458ED" w:rsidR="00AF0392" w:rsidRDefault="00AF0392" w:rsidP="00AF0392">
      <w:pPr>
        <w:ind w:right="-46"/>
        <w:rPr>
          <w:rFonts w:asciiTheme="minorHAnsi" w:eastAsia="Arial" w:hAnsiTheme="minorHAnsi"/>
          <w:bCs/>
          <w:sz w:val="22"/>
          <w:szCs w:val="22"/>
        </w:rPr>
      </w:pPr>
      <w:r>
        <w:rPr>
          <w:rFonts w:asciiTheme="minorHAnsi" w:eastAsia="Arial" w:hAnsiTheme="minorHAnsi"/>
          <w:bCs/>
          <w:sz w:val="22"/>
          <w:szCs w:val="22"/>
        </w:rPr>
        <w:t>Failure to disclose the information to the Polic</w:t>
      </w:r>
      <w:r w:rsidR="00B272C7">
        <w:rPr>
          <w:rFonts w:asciiTheme="minorHAnsi" w:eastAsia="Arial" w:hAnsiTheme="minorHAnsi"/>
          <w:bCs/>
          <w:sz w:val="22"/>
          <w:szCs w:val="22"/>
        </w:rPr>
        <w:t>e</w:t>
      </w:r>
      <w:r>
        <w:rPr>
          <w:rFonts w:asciiTheme="minorHAnsi" w:eastAsia="Arial" w:hAnsiTheme="minorHAnsi"/>
          <w:bCs/>
          <w:sz w:val="22"/>
          <w:szCs w:val="22"/>
        </w:rPr>
        <w:t xml:space="preserve"> is a Criminal Offence and applies to all adults in Victoria. </w:t>
      </w:r>
    </w:p>
    <w:p w14:paraId="69BBA72D" w14:textId="77777777" w:rsidR="00B272C7" w:rsidRDefault="00B272C7" w:rsidP="00AF0392">
      <w:pPr>
        <w:ind w:right="-46"/>
        <w:rPr>
          <w:rFonts w:asciiTheme="minorHAnsi" w:eastAsia="Arial" w:hAnsiTheme="minorHAnsi"/>
          <w:bCs/>
          <w:sz w:val="22"/>
          <w:szCs w:val="22"/>
        </w:rPr>
      </w:pPr>
    </w:p>
    <w:p w14:paraId="7F590BD1" w14:textId="77777777" w:rsidR="005C0529" w:rsidRDefault="005C0529" w:rsidP="005C0529">
      <w:pPr>
        <w:ind w:left="10" w:right="-46"/>
        <w:rPr>
          <w:rFonts w:asciiTheme="minorHAnsi" w:eastAsia="Arial" w:hAnsiTheme="minorHAnsi"/>
          <w:sz w:val="22"/>
          <w:szCs w:val="22"/>
        </w:rPr>
      </w:pPr>
      <w:r>
        <w:rPr>
          <w:rFonts w:asciiTheme="minorHAnsi" w:eastAsia="Arial" w:hAnsiTheme="minorHAnsi"/>
          <w:i/>
          <w:iCs/>
          <w:sz w:val="22"/>
          <w:szCs w:val="22"/>
        </w:rPr>
        <w:t>Child Abuse</w:t>
      </w:r>
      <w:r>
        <w:rPr>
          <w:rFonts w:asciiTheme="minorHAnsi" w:eastAsia="Arial" w:hAnsiTheme="minorHAnsi"/>
          <w:sz w:val="22"/>
          <w:szCs w:val="22"/>
        </w:rPr>
        <w:t xml:space="preserve"> includes:</w:t>
      </w:r>
    </w:p>
    <w:p w14:paraId="1627442B" w14:textId="77777777" w:rsidR="005C0529" w:rsidRDefault="005C0529" w:rsidP="005C0529">
      <w:pPr>
        <w:pStyle w:val="ListParagraph"/>
        <w:numPr>
          <w:ilvl w:val="0"/>
          <w:numId w:val="32"/>
        </w:numPr>
        <w:ind w:right="-46"/>
        <w:rPr>
          <w:rFonts w:asciiTheme="minorHAnsi" w:eastAsia="Arial" w:hAnsiTheme="minorHAnsi"/>
          <w:sz w:val="22"/>
          <w:szCs w:val="22"/>
        </w:rPr>
      </w:pPr>
      <w:r>
        <w:rPr>
          <w:rFonts w:asciiTheme="minorHAnsi" w:eastAsia="Arial" w:hAnsiTheme="minorHAnsi"/>
          <w:sz w:val="22"/>
          <w:szCs w:val="22"/>
        </w:rPr>
        <w:t>Any act committee against a child involving:</w:t>
      </w:r>
    </w:p>
    <w:p w14:paraId="2CADE77B" w14:textId="1C37024D" w:rsidR="005C0529" w:rsidRDefault="005C0529" w:rsidP="005C0529">
      <w:pPr>
        <w:pStyle w:val="ListParagraph"/>
        <w:numPr>
          <w:ilvl w:val="1"/>
          <w:numId w:val="32"/>
        </w:numPr>
        <w:ind w:right="-46"/>
        <w:rPr>
          <w:rFonts w:asciiTheme="minorHAnsi" w:eastAsia="Arial" w:hAnsiTheme="minorHAnsi"/>
          <w:sz w:val="22"/>
          <w:szCs w:val="22"/>
        </w:rPr>
      </w:pPr>
      <w:r>
        <w:rPr>
          <w:rFonts w:asciiTheme="minorHAnsi" w:eastAsia="Arial" w:hAnsiTheme="minorHAnsi"/>
          <w:sz w:val="22"/>
          <w:szCs w:val="22"/>
        </w:rPr>
        <w:t>A sexual offence; or</w:t>
      </w:r>
    </w:p>
    <w:p w14:paraId="4DFDE471" w14:textId="506F39D0" w:rsidR="005C0529" w:rsidRDefault="005C0529" w:rsidP="005C0529">
      <w:pPr>
        <w:pStyle w:val="ListParagraph"/>
        <w:numPr>
          <w:ilvl w:val="1"/>
          <w:numId w:val="32"/>
        </w:numPr>
        <w:ind w:right="-46"/>
        <w:rPr>
          <w:rFonts w:asciiTheme="minorHAnsi" w:eastAsia="Arial" w:hAnsiTheme="minorHAnsi"/>
          <w:sz w:val="22"/>
          <w:szCs w:val="22"/>
        </w:rPr>
      </w:pPr>
      <w:r>
        <w:rPr>
          <w:rFonts w:asciiTheme="minorHAnsi" w:eastAsia="Arial" w:hAnsiTheme="minorHAnsi"/>
          <w:sz w:val="22"/>
          <w:szCs w:val="22"/>
        </w:rPr>
        <w:t xml:space="preserve">An offence under section 498(2) of the </w:t>
      </w:r>
      <w:r>
        <w:rPr>
          <w:rFonts w:asciiTheme="minorHAnsi" w:eastAsia="Arial" w:hAnsiTheme="minorHAnsi"/>
          <w:i/>
          <w:iCs/>
          <w:sz w:val="22"/>
          <w:szCs w:val="22"/>
        </w:rPr>
        <w:t>Crimes Act</w:t>
      </w:r>
      <w:r>
        <w:rPr>
          <w:rFonts w:asciiTheme="minorHAnsi" w:eastAsia="Arial" w:hAnsiTheme="minorHAnsi"/>
          <w:sz w:val="22"/>
          <w:szCs w:val="22"/>
        </w:rPr>
        <w:t xml:space="preserve"> (grooming); or</w:t>
      </w:r>
    </w:p>
    <w:p w14:paraId="7B6EE72E" w14:textId="3105A85F" w:rsidR="005C0529" w:rsidRDefault="005C0529" w:rsidP="005C0529">
      <w:pPr>
        <w:pStyle w:val="ListParagraph"/>
        <w:numPr>
          <w:ilvl w:val="0"/>
          <w:numId w:val="32"/>
        </w:numPr>
        <w:ind w:right="-46"/>
        <w:rPr>
          <w:rFonts w:asciiTheme="minorHAnsi" w:eastAsia="Arial" w:hAnsiTheme="minorHAnsi"/>
          <w:sz w:val="22"/>
          <w:szCs w:val="22"/>
        </w:rPr>
      </w:pPr>
      <w:r>
        <w:rPr>
          <w:rFonts w:asciiTheme="minorHAnsi" w:eastAsia="Arial" w:hAnsiTheme="minorHAnsi"/>
          <w:sz w:val="22"/>
          <w:szCs w:val="22"/>
        </w:rPr>
        <w:t>The infliction, on a child, of:</w:t>
      </w:r>
    </w:p>
    <w:p w14:paraId="77DCE056" w14:textId="77CA410C" w:rsidR="005C0529" w:rsidRDefault="005C0529" w:rsidP="005C0529">
      <w:pPr>
        <w:pStyle w:val="ListParagraph"/>
        <w:numPr>
          <w:ilvl w:val="1"/>
          <w:numId w:val="32"/>
        </w:numPr>
        <w:ind w:right="-46"/>
        <w:rPr>
          <w:rFonts w:asciiTheme="minorHAnsi" w:eastAsia="Arial" w:hAnsiTheme="minorHAnsi"/>
          <w:sz w:val="22"/>
          <w:szCs w:val="22"/>
        </w:rPr>
      </w:pPr>
      <w:r>
        <w:rPr>
          <w:rFonts w:asciiTheme="minorHAnsi" w:eastAsia="Arial" w:hAnsiTheme="minorHAnsi"/>
          <w:sz w:val="22"/>
          <w:szCs w:val="22"/>
        </w:rPr>
        <w:t>Physical violence; or</w:t>
      </w:r>
    </w:p>
    <w:p w14:paraId="7E97C205" w14:textId="22D46350" w:rsidR="005C0529" w:rsidRDefault="005C0529" w:rsidP="005C0529">
      <w:pPr>
        <w:pStyle w:val="ListParagraph"/>
        <w:numPr>
          <w:ilvl w:val="1"/>
          <w:numId w:val="32"/>
        </w:numPr>
        <w:ind w:right="-46"/>
        <w:rPr>
          <w:rFonts w:asciiTheme="minorHAnsi" w:eastAsia="Arial" w:hAnsiTheme="minorHAnsi"/>
          <w:sz w:val="22"/>
          <w:szCs w:val="22"/>
        </w:rPr>
      </w:pPr>
      <w:r>
        <w:rPr>
          <w:rFonts w:asciiTheme="minorHAnsi" w:eastAsia="Arial" w:hAnsiTheme="minorHAnsi"/>
          <w:sz w:val="22"/>
          <w:szCs w:val="22"/>
        </w:rPr>
        <w:t>Serious emotional or psychological harm; or</w:t>
      </w:r>
    </w:p>
    <w:p w14:paraId="50E174D4" w14:textId="4383D895" w:rsidR="005C0529" w:rsidRPr="007563EA" w:rsidRDefault="005C0529" w:rsidP="005C0529">
      <w:pPr>
        <w:pStyle w:val="ListParagraph"/>
        <w:numPr>
          <w:ilvl w:val="0"/>
          <w:numId w:val="32"/>
        </w:numPr>
        <w:ind w:right="-46"/>
        <w:rPr>
          <w:rFonts w:asciiTheme="minorHAnsi" w:eastAsia="Arial" w:hAnsiTheme="minorHAnsi"/>
          <w:sz w:val="22"/>
          <w:szCs w:val="22"/>
        </w:rPr>
      </w:pPr>
      <w:r>
        <w:rPr>
          <w:rFonts w:asciiTheme="minorHAnsi" w:eastAsia="Arial" w:hAnsiTheme="minorHAnsi"/>
          <w:sz w:val="22"/>
          <w:szCs w:val="22"/>
        </w:rPr>
        <w:t xml:space="preserve">Serious neglect of a child. </w:t>
      </w:r>
    </w:p>
    <w:p w14:paraId="68A7CD70" w14:textId="77777777" w:rsidR="005C0529" w:rsidRDefault="005C0529" w:rsidP="005C0529">
      <w:pPr>
        <w:ind w:left="10" w:right="-46"/>
        <w:rPr>
          <w:rFonts w:asciiTheme="minorHAnsi" w:eastAsia="Arial" w:hAnsiTheme="minorHAnsi"/>
          <w:sz w:val="22"/>
          <w:szCs w:val="22"/>
        </w:rPr>
      </w:pPr>
    </w:p>
    <w:p w14:paraId="08813A1A" w14:textId="4BC891CC" w:rsidR="005C0529" w:rsidRPr="005C0529" w:rsidRDefault="005C0529" w:rsidP="005C0529">
      <w:pPr>
        <w:ind w:left="10" w:right="-46"/>
        <w:rPr>
          <w:rFonts w:asciiTheme="minorHAnsi" w:eastAsia="Arial" w:hAnsiTheme="minorHAnsi"/>
          <w:sz w:val="22"/>
          <w:szCs w:val="22"/>
        </w:rPr>
      </w:pPr>
      <w:r>
        <w:rPr>
          <w:rFonts w:asciiTheme="minorHAnsi" w:eastAsia="Arial" w:hAnsiTheme="minorHAnsi"/>
          <w:i/>
          <w:iCs/>
          <w:sz w:val="22"/>
          <w:szCs w:val="22"/>
        </w:rPr>
        <w:t xml:space="preserve">Reasonable Belief </w:t>
      </w:r>
      <w:r>
        <w:rPr>
          <w:rFonts w:asciiTheme="minorHAnsi" w:eastAsia="Arial" w:hAnsiTheme="minorHAnsi"/>
          <w:sz w:val="22"/>
          <w:szCs w:val="22"/>
        </w:rPr>
        <w:t xml:space="preserve">is formed if a reasonable person would form the same belief, based on the same information. </w:t>
      </w:r>
    </w:p>
    <w:p w14:paraId="16E26652" w14:textId="77777777" w:rsidR="00AF0392" w:rsidRDefault="00AF0392" w:rsidP="00AF0392">
      <w:pPr>
        <w:ind w:right="-46"/>
        <w:rPr>
          <w:rFonts w:asciiTheme="minorHAnsi" w:eastAsia="Arial" w:hAnsiTheme="minorHAnsi"/>
          <w:bCs/>
          <w:sz w:val="22"/>
          <w:szCs w:val="22"/>
        </w:rPr>
      </w:pPr>
    </w:p>
    <w:p w14:paraId="69AC5F33" w14:textId="02C7BBF7" w:rsidR="00B272C7" w:rsidRDefault="00B272C7" w:rsidP="00AF0392">
      <w:pPr>
        <w:ind w:right="-46"/>
        <w:rPr>
          <w:rFonts w:asciiTheme="minorHAnsi" w:eastAsia="Arial" w:hAnsiTheme="minorHAnsi"/>
          <w:b/>
          <w:sz w:val="22"/>
          <w:szCs w:val="22"/>
        </w:rPr>
      </w:pPr>
      <w:r>
        <w:rPr>
          <w:rFonts w:asciiTheme="minorHAnsi" w:eastAsia="Arial" w:hAnsiTheme="minorHAnsi"/>
          <w:b/>
          <w:sz w:val="22"/>
          <w:szCs w:val="22"/>
        </w:rPr>
        <w:t>Response to Allegations</w:t>
      </w:r>
    </w:p>
    <w:p w14:paraId="07AA7FDC" w14:textId="2D062DA8" w:rsidR="00B272C7" w:rsidRDefault="00404330" w:rsidP="00AF0392">
      <w:pPr>
        <w:ind w:right="-46"/>
        <w:rPr>
          <w:rFonts w:asciiTheme="minorHAnsi" w:eastAsia="Arial" w:hAnsiTheme="minorHAnsi"/>
          <w:bCs/>
          <w:sz w:val="22"/>
          <w:szCs w:val="22"/>
        </w:rPr>
      </w:pPr>
      <w:r>
        <w:rPr>
          <w:rFonts w:asciiTheme="minorHAnsi" w:eastAsia="Arial" w:hAnsiTheme="minorHAnsi"/>
          <w:bCs/>
          <w:sz w:val="22"/>
          <w:szCs w:val="22"/>
        </w:rPr>
        <w:t xml:space="preserve">To ensure a clear response process PBJFC adopts, to the extent applicable, the PROTECT: Four Critical Actions, adopted by Victorian Schools. </w:t>
      </w:r>
    </w:p>
    <w:p w14:paraId="16DE17BE" w14:textId="77777777" w:rsidR="00404330" w:rsidRDefault="00404330" w:rsidP="00AF0392">
      <w:pPr>
        <w:ind w:right="-46"/>
        <w:rPr>
          <w:rFonts w:asciiTheme="minorHAnsi" w:eastAsia="Arial" w:hAnsiTheme="minorHAnsi"/>
          <w:bCs/>
          <w:sz w:val="22"/>
          <w:szCs w:val="22"/>
        </w:rPr>
      </w:pPr>
    </w:p>
    <w:p w14:paraId="29CA0D3E" w14:textId="22E4544F" w:rsidR="00404330" w:rsidRDefault="00404330" w:rsidP="00AF0392">
      <w:pPr>
        <w:ind w:right="-46"/>
        <w:rPr>
          <w:rFonts w:asciiTheme="minorHAnsi" w:eastAsia="Arial" w:hAnsiTheme="minorHAnsi"/>
          <w:bCs/>
          <w:sz w:val="22"/>
          <w:szCs w:val="22"/>
        </w:rPr>
      </w:pPr>
      <w:r>
        <w:rPr>
          <w:rFonts w:asciiTheme="minorHAnsi" w:eastAsia="Arial" w:hAnsiTheme="minorHAnsi"/>
          <w:bCs/>
          <w:sz w:val="22"/>
          <w:szCs w:val="22"/>
        </w:rPr>
        <w:t xml:space="preserve">Further information as to the Four Critical Actions can be found here: </w:t>
      </w:r>
      <w:hyperlink r:id="rId11" w:history="1">
        <w:r w:rsidRPr="00845C7A">
          <w:rPr>
            <w:rStyle w:val="Hyperlink"/>
            <w:rFonts w:asciiTheme="minorHAnsi" w:eastAsia="Arial" w:hAnsiTheme="minorHAnsi"/>
            <w:bCs/>
            <w:sz w:val="22"/>
            <w:szCs w:val="22"/>
          </w:rPr>
          <w:t>https://www2.education.vic.gov.au/pal/protecting-children/guidance/making-report-or-referral-four-critical-actions</w:t>
        </w:r>
      </w:hyperlink>
      <w:r>
        <w:rPr>
          <w:rFonts w:asciiTheme="minorHAnsi" w:eastAsia="Arial" w:hAnsiTheme="minorHAnsi"/>
          <w:bCs/>
          <w:sz w:val="22"/>
          <w:szCs w:val="22"/>
        </w:rPr>
        <w:t xml:space="preserve"> </w:t>
      </w:r>
    </w:p>
    <w:p w14:paraId="208AE560" w14:textId="54CE0790" w:rsidR="005C0529" w:rsidRPr="00B272C7" w:rsidRDefault="005C0529" w:rsidP="00AF0392">
      <w:pPr>
        <w:ind w:right="-46"/>
        <w:rPr>
          <w:rFonts w:asciiTheme="minorHAnsi" w:eastAsia="Arial" w:hAnsiTheme="minorHAnsi"/>
          <w:bCs/>
          <w:sz w:val="22"/>
          <w:szCs w:val="22"/>
        </w:rPr>
      </w:pPr>
    </w:p>
    <w:p w14:paraId="5ED78C3D" w14:textId="202FED39" w:rsidR="00AF0392" w:rsidRDefault="00AF0392" w:rsidP="00AF0392">
      <w:pPr>
        <w:ind w:right="-46"/>
        <w:rPr>
          <w:rFonts w:asciiTheme="minorHAnsi" w:eastAsia="Arial" w:hAnsiTheme="minorHAnsi"/>
          <w:b/>
          <w:sz w:val="22"/>
          <w:szCs w:val="22"/>
        </w:rPr>
      </w:pPr>
      <w:r>
        <w:rPr>
          <w:rFonts w:asciiTheme="minorHAnsi" w:eastAsia="Arial" w:hAnsiTheme="minorHAnsi"/>
          <w:b/>
          <w:sz w:val="22"/>
          <w:szCs w:val="22"/>
        </w:rPr>
        <w:lastRenderedPageBreak/>
        <w:t>Support for Affected Persons</w:t>
      </w:r>
    </w:p>
    <w:p w14:paraId="77F315F6" w14:textId="64B4BBDE" w:rsidR="00AF0392" w:rsidRDefault="00AF0392" w:rsidP="00AF0392">
      <w:pPr>
        <w:ind w:right="-46"/>
        <w:rPr>
          <w:rFonts w:asciiTheme="minorHAnsi" w:eastAsia="Arial" w:hAnsiTheme="minorHAnsi"/>
          <w:bCs/>
          <w:sz w:val="22"/>
          <w:szCs w:val="22"/>
        </w:rPr>
      </w:pPr>
      <w:r>
        <w:rPr>
          <w:rFonts w:asciiTheme="minorHAnsi" w:eastAsia="Arial" w:hAnsiTheme="minorHAnsi"/>
          <w:bCs/>
          <w:sz w:val="22"/>
          <w:szCs w:val="22"/>
        </w:rPr>
        <w:t>Ensuring a child feels sa</w:t>
      </w:r>
      <w:r w:rsidR="004D65EA">
        <w:rPr>
          <w:rFonts w:asciiTheme="minorHAnsi" w:eastAsia="Arial" w:hAnsiTheme="minorHAnsi"/>
          <w:bCs/>
          <w:sz w:val="22"/>
          <w:szCs w:val="22"/>
        </w:rPr>
        <w:t>f</w:t>
      </w:r>
      <w:r>
        <w:rPr>
          <w:rFonts w:asciiTheme="minorHAnsi" w:eastAsia="Arial" w:hAnsiTheme="minorHAnsi"/>
          <w:bCs/>
          <w:sz w:val="22"/>
          <w:szCs w:val="22"/>
        </w:rPr>
        <w:t xml:space="preserve">e and supported following an incident is of paramount importance. PBJFC will work closely with the child &amp; their family to determine any additional support services that may be available to provide appropriate support. </w:t>
      </w:r>
    </w:p>
    <w:p w14:paraId="169817A4" w14:textId="77777777" w:rsidR="00AF0392" w:rsidRDefault="00AF0392" w:rsidP="00AF0392">
      <w:pPr>
        <w:ind w:right="-46"/>
        <w:rPr>
          <w:rFonts w:asciiTheme="minorHAnsi" w:eastAsia="Arial" w:hAnsiTheme="minorHAnsi"/>
          <w:bCs/>
          <w:sz w:val="22"/>
          <w:szCs w:val="22"/>
        </w:rPr>
      </w:pPr>
    </w:p>
    <w:p w14:paraId="31858DDE" w14:textId="0839F3A9" w:rsidR="00AF0392" w:rsidRDefault="00AF0392" w:rsidP="00AF0392">
      <w:pPr>
        <w:ind w:right="-46"/>
        <w:rPr>
          <w:rFonts w:asciiTheme="minorHAnsi" w:eastAsia="Arial" w:hAnsiTheme="minorHAnsi"/>
          <w:b/>
          <w:sz w:val="22"/>
          <w:szCs w:val="22"/>
        </w:rPr>
      </w:pPr>
      <w:r>
        <w:rPr>
          <w:rFonts w:asciiTheme="minorHAnsi" w:eastAsia="Arial" w:hAnsiTheme="minorHAnsi"/>
          <w:b/>
          <w:sz w:val="22"/>
          <w:szCs w:val="22"/>
        </w:rPr>
        <w:t xml:space="preserve">PBJFC Community Engagement </w:t>
      </w:r>
    </w:p>
    <w:p w14:paraId="022FD571" w14:textId="4B348778" w:rsidR="00AF0392" w:rsidRDefault="00AF0392" w:rsidP="00AF0392">
      <w:pPr>
        <w:ind w:right="-46"/>
        <w:rPr>
          <w:rFonts w:asciiTheme="minorHAnsi" w:eastAsia="Arial" w:hAnsiTheme="minorHAnsi"/>
          <w:bCs/>
          <w:sz w:val="22"/>
          <w:szCs w:val="22"/>
        </w:rPr>
      </w:pPr>
      <w:r>
        <w:rPr>
          <w:rFonts w:asciiTheme="minorHAnsi" w:eastAsia="Arial" w:hAnsiTheme="minorHAnsi"/>
          <w:bCs/>
          <w:sz w:val="22"/>
          <w:szCs w:val="22"/>
        </w:rPr>
        <w:t xml:space="preserve">PBJFC works to create an inclusive and supportive environment that encourages the PBJFC Community to contribute to our child safety appropriate. </w:t>
      </w:r>
    </w:p>
    <w:p w14:paraId="253CB30B" w14:textId="77777777" w:rsidR="00AF0392" w:rsidRDefault="00AF0392" w:rsidP="00AF0392">
      <w:pPr>
        <w:ind w:right="-46"/>
        <w:rPr>
          <w:rFonts w:asciiTheme="minorHAnsi" w:eastAsia="Arial" w:hAnsiTheme="minorHAnsi"/>
          <w:bCs/>
          <w:sz w:val="22"/>
          <w:szCs w:val="22"/>
        </w:rPr>
      </w:pPr>
    </w:p>
    <w:p w14:paraId="2C7FDAEE" w14:textId="391AFE80" w:rsidR="00AF0392" w:rsidRDefault="00AF0392" w:rsidP="00AF0392">
      <w:pPr>
        <w:ind w:right="-46"/>
        <w:rPr>
          <w:rFonts w:asciiTheme="minorHAnsi" w:eastAsia="Arial" w:hAnsiTheme="minorHAnsi"/>
          <w:bCs/>
          <w:sz w:val="22"/>
          <w:szCs w:val="22"/>
        </w:rPr>
      </w:pPr>
      <w:r>
        <w:rPr>
          <w:rFonts w:asciiTheme="minorHAnsi" w:eastAsia="Arial" w:hAnsiTheme="minorHAnsi"/>
          <w:bCs/>
          <w:sz w:val="22"/>
          <w:szCs w:val="22"/>
        </w:rPr>
        <w:t xml:space="preserve">The PBJFC community has an important role in monitoring and promoting children’s safety and wellbeing and helping children to raise any concerns. </w:t>
      </w:r>
    </w:p>
    <w:p w14:paraId="7A3D0CF3" w14:textId="77777777" w:rsidR="00AF0392" w:rsidRDefault="00AF0392" w:rsidP="00AF0392">
      <w:pPr>
        <w:ind w:right="-46"/>
        <w:rPr>
          <w:rFonts w:asciiTheme="minorHAnsi" w:eastAsia="Arial" w:hAnsiTheme="minorHAnsi"/>
          <w:bCs/>
          <w:sz w:val="22"/>
          <w:szCs w:val="22"/>
        </w:rPr>
      </w:pPr>
    </w:p>
    <w:p w14:paraId="5176AFFB" w14:textId="1D26505A" w:rsidR="00AF0392" w:rsidRDefault="00AF0392" w:rsidP="00AF0392">
      <w:pPr>
        <w:ind w:right="-46"/>
        <w:rPr>
          <w:rFonts w:asciiTheme="minorHAnsi" w:eastAsia="Arial" w:hAnsiTheme="minorHAnsi"/>
          <w:b/>
          <w:sz w:val="22"/>
          <w:szCs w:val="22"/>
        </w:rPr>
      </w:pPr>
      <w:r>
        <w:rPr>
          <w:rFonts w:asciiTheme="minorHAnsi" w:eastAsia="Arial" w:hAnsiTheme="minorHAnsi"/>
          <w:b/>
          <w:sz w:val="22"/>
          <w:szCs w:val="22"/>
        </w:rPr>
        <w:t>Suitable Staff and Volunteers</w:t>
      </w:r>
    </w:p>
    <w:p w14:paraId="4BCE1196" w14:textId="25EC0F2E" w:rsidR="00404330" w:rsidRDefault="00404330" w:rsidP="00AF0392">
      <w:pPr>
        <w:ind w:right="-46"/>
        <w:rPr>
          <w:rFonts w:asciiTheme="minorHAnsi" w:eastAsia="Arial" w:hAnsiTheme="minorHAnsi"/>
          <w:bCs/>
          <w:sz w:val="22"/>
          <w:szCs w:val="22"/>
        </w:rPr>
      </w:pPr>
      <w:r>
        <w:rPr>
          <w:rFonts w:asciiTheme="minorHAnsi" w:eastAsia="Arial" w:hAnsiTheme="minorHAnsi"/>
          <w:bCs/>
          <w:sz w:val="22"/>
          <w:szCs w:val="22"/>
        </w:rPr>
        <w:t xml:space="preserve">To ensure the suitability of Staff and Volunteers PBJFC includes targeted Child Safety questions at all interviews, requires screening for suitability to work with children, and requires all Staff and Volunteers to undertake Child Safe Training on induction, and annual thereafter. </w:t>
      </w:r>
    </w:p>
    <w:p w14:paraId="1D9683C7" w14:textId="77777777" w:rsidR="00404330" w:rsidRDefault="00404330" w:rsidP="00AF0392">
      <w:pPr>
        <w:ind w:right="-46"/>
        <w:rPr>
          <w:rFonts w:asciiTheme="minorHAnsi" w:eastAsia="Arial" w:hAnsiTheme="minorHAnsi"/>
          <w:bCs/>
          <w:sz w:val="22"/>
          <w:szCs w:val="22"/>
        </w:rPr>
      </w:pPr>
    </w:p>
    <w:p w14:paraId="71B516C8" w14:textId="67553B3A" w:rsidR="00AF0392" w:rsidRPr="00AF0392" w:rsidRDefault="00AF0392" w:rsidP="00AF0392">
      <w:pPr>
        <w:ind w:right="-46"/>
        <w:rPr>
          <w:rFonts w:asciiTheme="minorHAnsi" w:eastAsia="Arial" w:hAnsiTheme="minorHAnsi"/>
          <w:bCs/>
          <w:sz w:val="22"/>
          <w:szCs w:val="22"/>
        </w:rPr>
      </w:pPr>
      <w:r>
        <w:rPr>
          <w:rFonts w:asciiTheme="minorHAnsi" w:eastAsia="Arial" w:hAnsiTheme="minorHAnsi"/>
          <w:bCs/>
          <w:sz w:val="22"/>
          <w:szCs w:val="22"/>
        </w:rPr>
        <w:t xml:space="preserve">Where a staff member or volunteer is under investigation for breach of this Policy, or for any reason that would question their suitability to work with children, they will be immediately stood down or prevented from entering the club. </w:t>
      </w:r>
    </w:p>
    <w:p w14:paraId="0C613D1A" w14:textId="77777777" w:rsidR="00AF0392" w:rsidRDefault="00AF0392" w:rsidP="00AF0392">
      <w:pPr>
        <w:ind w:right="-46"/>
        <w:rPr>
          <w:rFonts w:asciiTheme="minorHAnsi" w:eastAsia="Arial" w:hAnsiTheme="minorHAnsi"/>
          <w:bCs/>
          <w:sz w:val="22"/>
          <w:szCs w:val="22"/>
        </w:rPr>
      </w:pPr>
    </w:p>
    <w:p w14:paraId="1C87F9BA" w14:textId="47AAB6EB" w:rsidR="00AF0392" w:rsidRDefault="00AF0392" w:rsidP="00AF0392">
      <w:pPr>
        <w:ind w:right="-46"/>
        <w:rPr>
          <w:rFonts w:asciiTheme="minorHAnsi" w:eastAsia="Arial" w:hAnsiTheme="minorHAnsi"/>
          <w:b/>
          <w:sz w:val="22"/>
          <w:szCs w:val="22"/>
        </w:rPr>
      </w:pPr>
      <w:r>
        <w:rPr>
          <w:rFonts w:asciiTheme="minorHAnsi" w:eastAsia="Arial" w:hAnsiTheme="minorHAnsi"/>
          <w:b/>
          <w:sz w:val="22"/>
          <w:szCs w:val="22"/>
        </w:rPr>
        <w:t>Complaints</w:t>
      </w:r>
    </w:p>
    <w:p w14:paraId="75723235" w14:textId="729E6B35" w:rsidR="00AF0392" w:rsidRDefault="00AF0392" w:rsidP="00AF0392">
      <w:pPr>
        <w:ind w:right="-46"/>
        <w:rPr>
          <w:rFonts w:asciiTheme="minorHAnsi" w:eastAsia="Arial" w:hAnsiTheme="minorHAnsi"/>
          <w:bCs/>
          <w:sz w:val="22"/>
          <w:szCs w:val="22"/>
        </w:rPr>
      </w:pPr>
      <w:r>
        <w:rPr>
          <w:rFonts w:asciiTheme="minorHAnsi" w:eastAsia="Arial" w:hAnsiTheme="minorHAnsi"/>
          <w:bCs/>
          <w:sz w:val="22"/>
          <w:szCs w:val="22"/>
        </w:rPr>
        <w:t>PBJFC fosters a culture that encourages and expects the PBJFC community to raise concerns and complaints. The club has clear path</w:t>
      </w:r>
      <w:r w:rsidR="007563EA">
        <w:rPr>
          <w:rFonts w:asciiTheme="minorHAnsi" w:eastAsia="Arial" w:hAnsiTheme="minorHAnsi"/>
          <w:bCs/>
          <w:sz w:val="22"/>
          <w:szCs w:val="22"/>
        </w:rPr>
        <w:t xml:space="preserve">ways for raising complaints or concerns. This is documented in our club Complaints Resolution Policy (under development), available on our website. </w:t>
      </w:r>
    </w:p>
    <w:p w14:paraId="54377D64" w14:textId="77777777" w:rsidR="007563EA" w:rsidRDefault="007563EA" w:rsidP="00AF0392">
      <w:pPr>
        <w:ind w:right="-46"/>
        <w:rPr>
          <w:rFonts w:asciiTheme="minorHAnsi" w:eastAsia="Arial" w:hAnsiTheme="minorHAnsi"/>
          <w:bCs/>
          <w:sz w:val="22"/>
          <w:szCs w:val="22"/>
        </w:rPr>
      </w:pPr>
    </w:p>
    <w:p w14:paraId="6174F545" w14:textId="3CA4BC52" w:rsidR="00404330" w:rsidRDefault="00404330" w:rsidP="00AF0392">
      <w:pPr>
        <w:ind w:right="-46"/>
        <w:rPr>
          <w:rFonts w:asciiTheme="minorHAnsi" w:eastAsia="Arial" w:hAnsiTheme="minorHAnsi"/>
          <w:b/>
          <w:sz w:val="22"/>
          <w:szCs w:val="22"/>
        </w:rPr>
      </w:pPr>
      <w:r>
        <w:rPr>
          <w:rFonts w:asciiTheme="minorHAnsi" w:eastAsia="Arial" w:hAnsiTheme="minorHAnsi"/>
          <w:b/>
          <w:sz w:val="22"/>
          <w:szCs w:val="22"/>
        </w:rPr>
        <w:t>Record Keeping</w:t>
      </w:r>
    </w:p>
    <w:p w14:paraId="2F06A060" w14:textId="57E412A5" w:rsidR="00404330" w:rsidRPr="00404330" w:rsidRDefault="00404330" w:rsidP="00AF0392">
      <w:pPr>
        <w:ind w:right="-46"/>
        <w:rPr>
          <w:rFonts w:asciiTheme="minorHAnsi" w:eastAsia="Arial" w:hAnsiTheme="minorHAnsi"/>
          <w:bCs/>
          <w:sz w:val="22"/>
          <w:szCs w:val="22"/>
        </w:rPr>
      </w:pPr>
      <w:r>
        <w:rPr>
          <w:rFonts w:asciiTheme="minorHAnsi" w:eastAsia="Arial" w:hAnsiTheme="minorHAnsi"/>
          <w:bCs/>
          <w:sz w:val="22"/>
          <w:szCs w:val="22"/>
        </w:rPr>
        <w:t xml:space="preserve">All reports of alleged abuse or harm, or risk thereof, must be recorded by the Child Safety Officer. Reports will be securely stored by the Committee. Access to reports may be restricted in some cases. </w:t>
      </w:r>
    </w:p>
    <w:p w14:paraId="0EAA895A" w14:textId="77777777" w:rsidR="00404330" w:rsidRDefault="00404330" w:rsidP="00AF0392">
      <w:pPr>
        <w:ind w:right="-46"/>
        <w:rPr>
          <w:rFonts w:asciiTheme="minorHAnsi" w:eastAsia="Arial" w:hAnsiTheme="minorHAnsi"/>
          <w:b/>
          <w:sz w:val="22"/>
          <w:szCs w:val="22"/>
        </w:rPr>
      </w:pPr>
    </w:p>
    <w:p w14:paraId="7032C1C4" w14:textId="324A24DD" w:rsidR="007563EA" w:rsidRDefault="007563EA" w:rsidP="00AF0392">
      <w:pPr>
        <w:ind w:right="-46"/>
        <w:rPr>
          <w:rFonts w:asciiTheme="minorHAnsi" w:eastAsia="Arial" w:hAnsiTheme="minorHAnsi"/>
          <w:b/>
          <w:sz w:val="22"/>
          <w:szCs w:val="22"/>
        </w:rPr>
      </w:pPr>
      <w:r>
        <w:rPr>
          <w:rFonts w:asciiTheme="minorHAnsi" w:eastAsia="Arial" w:hAnsiTheme="minorHAnsi"/>
          <w:b/>
          <w:sz w:val="22"/>
          <w:szCs w:val="22"/>
        </w:rPr>
        <w:t>Further Information</w:t>
      </w:r>
    </w:p>
    <w:p w14:paraId="2FE0B650" w14:textId="5F861BC6" w:rsidR="007563EA" w:rsidRPr="007563EA" w:rsidRDefault="007563EA" w:rsidP="00AF0392">
      <w:pPr>
        <w:ind w:right="-46"/>
        <w:rPr>
          <w:rFonts w:asciiTheme="minorHAnsi" w:eastAsia="Arial" w:hAnsiTheme="minorHAnsi"/>
          <w:bCs/>
          <w:sz w:val="22"/>
          <w:szCs w:val="22"/>
        </w:rPr>
      </w:pPr>
      <w:r>
        <w:rPr>
          <w:rFonts w:asciiTheme="minorHAnsi" w:eastAsia="Arial" w:hAnsiTheme="minorHAnsi"/>
          <w:bCs/>
          <w:sz w:val="22"/>
          <w:szCs w:val="22"/>
        </w:rPr>
        <w:t xml:space="preserve">Questions of further information about this Policy should be directed to the PBJFC Child Safety Officer. </w:t>
      </w:r>
    </w:p>
    <w:p w14:paraId="418F8F19" w14:textId="77777777" w:rsidR="00C178C6" w:rsidRPr="004B0CAA" w:rsidRDefault="00C178C6" w:rsidP="00486A7C">
      <w:pPr>
        <w:ind w:right="-46"/>
        <w:rPr>
          <w:rFonts w:asciiTheme="minorHAnsi" w:eastAsia="Times New Roman" w:hAnsiTheme="minorHAnsi"/>
          <w:sz w:val="22"/>
          <w:szCs w:val="22"/>
        </w:rPr>
      </w:pPr>
    </w:p>
    <w:p w14:paraId="56F9B721" w14:textId="77777777" w:rsidR="00903EB0" w:rsidRPr="004B0CAA" w:rsidRDefault="00903EB0" w:rsidP="00486A7C">
      <w:pPr>
        <w:ind w:left="10" w:right="-46"/>
        <w:rPr>
          <w:rFonts w:asciiTheme="minorHAnsi" w:eastAsia="Arial" w:hAnsiTheme="minorHAnsi"/>
          <w:b/>
          <w:sz w:val="22"/>
          <w:szCs w:val="22"/>
        </w:rPr>
      </w:pPr>
      <w:r w:rsidRPr="004B0CAA">
        <w:rPr>
          <w:rFonts w:asciiTheme="minorHAnsi" w:eastAsia="Arial" w:hAnsiTheme="minorHAnsi"/>
          <w:b/>
          <w:sz w:val="22"/>
          <w:szCs w:val="22"/>
        </w:rPr>
        <w:t>Reviewing this policy</w:t>
      </w:r>
    </w:p>
    <w:p w14:paraId="4716CF19" w14:textId="65806B84" w:rsidR="00404330" w:rsidRDefault="00903EB0" w:rsidP="00404330">
      <w:pPr>
        <w:ind w:left="10" w:right="-46"/>
        <w:rPr>
          <w:rFonts w:asciiTheme="minorHAnsi" w:eastAsia="Arial" w:hAnsiTheme="minorHAnsi"/>
          <w:sz w:val="22"/>
          <w:szCs w:val="22"/>
        </w:rPr>
      </w:pPr>
      <w:r w:rsidRPr="004B0CAA">
        <w:rPr>
          <w:rFonts w:asciiTheme="minorHAnsi" w:eastAsia="Arial" w:hAnsiTheme="minorHAnsi"/>
          <w:sz w:val="22"/>
          <w:szCs w:val="22"/>
        </w:rPr>
        <w:t xml:space="preserve">This policy will be reviewed </w:t>
      </w:r>
      <w:r w:rsidR="00404330">
        <w:rPr>
          <w:rFonts w:asciiTheme="minorHAnsi" w:eastAsia="Arial" w:hAnsiTheme="minorHAnsi"/>
          <w:sz w:val="22"/>
          <w:szCs w:val="22"/>
        </w:rPr>
        <w:t xml:space="preserve">and approved </w:t>
      </w:r>
      <w:r w:rsidRPr="004B0CAA">
        <w:rPr>
          <w:rFonts w:asciiTheme="minorHAnsi" w:eastAsia="Arial" w:hAnsiTheme="minorHAnsi"/>
          <w:sz w:val="22"/>
          <w:szCs w:val="22"/>
        </w:rPr>
        <w:t>every</w:t>
      </w:r>
      <w:r w:rsidRPr="00C9630E">
        <w:rPr>
          <w:rFonts w:asciiTheme="minorHAnsi" w:eastAsia="Arial" w:hAnsiTheme="minorHAnsi"/>
          <w:color w:val="FF0000"/>
          <w:sz w:val="22"/>
          <w:szCs w:val="22"/>
        </w:rPr>
        <w:t xml:space="preserve"> </w:t>
      </w:r>
      <w:r w:rsidRPr="000E41AA">
        <w:rPr>
          <w:rFonts w:asciiTheme="minorHAnsi" w:eastAsia="Arial" w:hAnsiTheme="minorHAnsi"/>
          <w:sz w:val="22"/>
          <w:szCs w:val="22"/>
        </w:rPr>
        <w:t>two years</w:t>
      </w:r>
      <w:r w:rsidR="00404330">
        <w:rPr>
          <w:rFonts w:asciiTheme="minorHAnsi" w:eastAsia="Arial" w:hAnsiTheme="minorHAnsi"/>
          <w:sz w:val="22"/>
          <w:szCs w:val="22"/>
        </w:rPr>
        <w:t>, as a minimum, by the PBJFC Committee. The review incorporates feedback from the PBJFC Community.</w:t>
      </w:r>
    </w:p>
    <w:p w14:paraId="72699E0B" w14:textId="77777777" w:rsidR="00404330" w:rsidRDefault="00404330" w:rsidP="00486A7C">
      <w:pPr>
        <w:ind w:left="10" w:right="-46"/>
        <w:rPr>
          <w:rFonts w:asciiTheme="minorHAnsi" w:eastAsia="Arial" w:hAnsiTheme="minorHAnsi"/>
          <w:sz w:val="22"/>
          <w:szCs w:val="22"/>
        </w:rPr>
      </w:pPr>
    </w:p>
    <w:p w14:paraId="6290D2E9" w14:textId="5E43B044" w:rsidR="00923959" w:rsidRDefault="00404330" w:rsidP="00486A7C">
      <w:pPr>
        <w:ind w:left="10" w:right="-46"/>
        <w:rPr>
          <w:rFonts w:asciiTheme="minorHAnsi" w:eastAsia="Arial" w:hAnsiTheme="minorHAnsi"/>
          <w:sz w:val="22"/>
          <w:szCs w:val="22"/>
        </w:rPr>
      </w:pPr>
      <w:r>
        <w:rPr>
          <w:rFonts w:asciiTheme="minorHAnsi" w:eastAsia="Arial" w:hAnsiTheme="minorHAnsi"/>
          <w:sz w:val="22"/>
          <w:szCs w:val="22"/>
        </w:rPr>
        <w:t xml:space="preserve">The Committee will undertake a review of the application of the policy in the event of a Child Safe incident. </w:t>
      </w:r>
      <w:r w:rsidR="00903EB0" w:rsidRPr="004B0CAA">
        <w:rPr>
          <w:rFonts w:asciiTheme="minorHAnsi" w:eastAsia="Arial" w:hAnsiTheme="minorHAnsi"/>
          <w:sz w:val="22"/>
          <w:szCs w:val="22"/>
        </w:rPr>
        <w:t>and we undertake to seek views, comments and suggestions from children, parents, carers, staff and volunteers</w:t>
      </w:r>
      <w:r w:rsidR="00C9630E">
        <w:rPr>
          <w:rFonts w:asciiTheme="minorHAnsi" w:eastAsia="Arial" w:hAnsiTheme="minorHAnsi"/>
          <w:sz w:val="22"/>
          <w:szCs w:val="22"/>
        </w:rPr>
        <w:t xml:space="preserve"> involved in the Club.</w:t>
      </w:r>
    </w:p>
    <w:p w14:paraId="5C92E22A" w14:textId="77777777" w:rsidR="00404330" w:rsidRDefault="00404330" w:rsidP="00486A7C">
      <w:pPr>
        <w:ind w:left="10" w:right="-46"/>
        <w:rPr>
          <w:rFonts w:asciiTheme="minorHAnsi" w:eastAsia="Arial" w:hAnsiTheme="minorHAnsi"/>
          <w:sz w:val="22"/>
          <w:szCs w:val="22"/>
        </w:rPr>
      </w:pPr>
    </w:p>
    <w:p w14:paraId="0748CCE7" w14:textId="78D190D7" w:rsidR="00404330" w:rsidRDefault="00404330" w:rsidP="00486A7C">
      <w:pPr>
        <w:ind w:left="10" w:right="-46"/>
        <w:rPr>
          <w:rFonts w:asciiTheme="minorHAnsi" w:eastAsia="Arial" w:hAnsiTheme="minorHAnsi"/>
          <w:sz w:val="22"/>
          <w:szCs w:val="22"/>
        </w:rPr>
      </w:pPr>
      <w:r>
        <w:rPr>
          <w:rFonts w:asciiTheme="minorHAnsi" w:eastAsia="Arial" w:hAnsiTheme="minorHAnsi"/>
          <w:sz w:val="22"/>
          <w:szCs w:val="22"/>
        </w:rPr>
        <w:t>Last Review April 2024.</w:t>
      </w:r>
    </w:p>
    <w:p w14:paraId="3484F250" w14:textId="77777777" w:rsidR="00404330" w:rsidRDefault="00404330" w:rsidP="00486A7C">
      <w:pPr>
        <w:ind w:left="10" w:right="-46"/>
        <w:rPr>
          <w:rFonts w:asciiTheme="minorHAnsi" w:eastAsia="Arial" w:hAnsiTheme="minorHAnsi"/>
          <w:sz w:val="22"/>
          <w:szCs w:val="22"/>
        </w:rPr>
      </w:pPr>
    </w:p>
    <w:p w14:paraId="11B7EA1B" w14:textId="4596C74D" w:rsidR="00404330" w:rsidRDefault="00404330" w:rsidP="00486A7C">
      <w:pPr>
        <w:ind w:left="10" w:right="-46"/>
        <w:rPr>
          <w:rFonts w:asciiTheme="minorHAnsi" w:eastAsia="Arial" w:hAnsiTheme="minorHAnsi"/>
          <w:sz w:val="22"/>
          <w:szCs w:val="22"/>
        </w:rPr>
      </w:pPr>
      <w:r>
        <w:rPr>
          <w:rFonts w:asciiTheme="minorHAnsi" w:eastAsia="Arial" w:hAnsiTheme="minorHAnsi"/>
          <w:sz w:val="22"/>
          <w:szCs w:val="22"/>
        </w:rPr>
        <w:t xml:space="preserve">Next Review April 2026. </w:t>
      </w:r>
    </w:p>
    <w:p w14:paraId="445B5FE7" w14:textId="77777777" w:rsidR="00094B17" w:rsidRDefault="00094B17" w:rsidP="00094B17">
      <w:pPr>
        <w:pStyle w:val="Footer"/>
        <w:rPr>
          <w:i/>
          <w:sz w:val="18"/>
        </w:rPr>
      </w:pPr>
    </w:p>
    <w:p w14:paraId="007AFB49" w14:textId="77777777" w:rsidR="009E49C0" w:rsidRDefault="009E49C0" w:rsidP="009E49C0">
      <w:pPr>
        <w:pBdr>
          <w:bottom w:val="single" w:sz="6" w:space="1" w:color="auto"/>
        </w:pBdr>
        <w:ind w:right="6"/>
        <w:rPr>
          <w:rFonts w:ascii="Arial" w:eastAsia="Arial" w:hAnsi="Arial"/>
          <w:sz w:val="22"/>
          <w:szCs w:val="22"/>
        </w:rPr>
      </w:pPr>
    </w:p>
    <w:p w14:paraId="6E224939" w14:textId="26FD780B" w:rsidR="00F3189F" w:rsidRDefault="00F3189F" w:rsidP="00C24DE9">
      <w:pPr>
        <w:pStyle w:val="Footer"/>
        <w:rPr>
          <w:rFonts w:asciiTheme="minorHAnsi" w:hAnsiTheme="minorHAnsi"/>
          <w:sz w:val="18"/>
        </w:rPr>
      </w:pPr>
    </w:p>
    <w:p w14:paraId="15F8F9C5" w14:textId="371F37B6" w:rsidR="007D6F97" w:rsidRPr="00923959" w:rsidRDefault="007D6F97" w:rsidP="00923959">
      <w:pPr>
        <w:tabs>
          <w:tab w:val="left" w:pos="1701"/>
        </w:tabs>
        <w:ind w:right="-46"/>
        <w:rPr>
          <w:rFonts w:asciiTheme="minorHAnsi" w:hAnsiTheme="minorHAnsi"/>
          <w:i/>
          <w:sz w:val="22"/>
          <w:szCs w:val="22"/>
        </w:rPr>
      </w:pPr>
      <w:r>
        <w:rPr>
          <w:rFonts w:asciiTheme="minorHAnsi" w:hAnsiTheme="minorHAnsi"/>
          <w:sz w:val="22"/>
          <w:szCs w:val="22"/>
        </w:rPr>
        <w:tab/>
      </w:r>
    </w:p>
    <w:sectPr w:rsidR="007D6F97" w:rsidRPr="00923959" w:rsidSect="00112906">
      <w:headerReference w:type="even" r:id="rId12"/>
      <w:headerReference w:type="default" r:id="rId13"/>
      <w:footerReference w:type="even" r:id="rId14"/>
      <w:footerReference w:type="default" r:id="rId15"/>
      <w:headerReference w:type="first" r:id="rId16"/>
      <w:footerReference w:type="first" r:id="rId17"/>
      <w:type w:val="nextColumn"/>
      <w:pgSz w:w="11906" w:h="16840"/>
      <w:pgMar w:top="993" w:right="1418" w:bottom="851" w:left="1418" w:header="708" w:footer="2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C350F" w14:textId="77777777" w:rsidR="00112906" w:rsidRDefault="00112906" w:rsidP="00F3189F">
      <w:r>
        <w:separator/>
      </w:r>
    </w:p>
  </w:endnote>
  <w:endnote w:type="continuationSeparator" w:id="0">
    <w:p w14:paraId="6C330272" w14:textId="77777777" w:rsidR="00112906" w:rsidRDefault="00112906" w:rsidP="00F3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8379C" w14:textId="77777777" w:rsidR="00C9380A" w:rsidRDefault="00C93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436CB" w14:textId="77777777" w:rsidR="00C9380A" w:rsidRPr="00094B17" w:rsidRDefault="00C9380A" w:rsidP="00094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EE7B3" w14:textId="77777777" w:rsidR="00C9380A" w:rsidRDefault="00C93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A46FD" w14:textId="77777777" w:rsidR="00112906" w:rsidRDefault="00112906" w:rsidP="00F3189F">
      <w:r>
        <w:separator/>
      </w:r>
    </w:p>
  </w:footnote>
  <w:footnote w:type="continuationSeparator" w:id="0">
    <w:p w14:paraId="77DFD8B5" w14:textId="77777777" w:rsidR="00112906" w:rsidRDefault="00112906" w:rsidP="00F31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2C598" w14:textId="77777777" w:rsidR="00C9380A" w:rsidRDefault="00C93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B1F22" w14:textId="77777777" w:rsidR="00C9380A" w:rsidRDefault="00C938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01006" w14:textId="77777777" w:rsidR="00C9380A" w:rsidRDefault="00C93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E8D9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E4655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AE31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3681D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22D4C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CEF3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4839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8EE4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9E37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9CA47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0"/>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25403B1"/>
    <w:multiLevelType w:val="multilevel"/>
    <w:tmpl w:val="B8E494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094A13B7"/>
    <w:multiLevelType w:val="hybridMultilevel"/>
    <w:tmpl w:val="20E2F3C4"/>
    <w:lvl w:ilvl="0" w:tplc="0C090001">
      <w:start w:val="1"/>
      <w:numFmt w:val="bullet"/>
      <w:lvlText w:val=""/>
      <w:lvlJc w:val="left"/>
      <w:pPr>
        <w:ind w:left="720" w:hanging="360"/>
      </w:pPr>
      <w:rPr>
        <w:rFonts w:ascii="Symbol" w:hAnsi="Symbol" w:hint="default"/>
      </w:rPr>
    </w:lvl>
    <w:lvl w:ilvl="1" w:tplc="40649C7C">
      <w:numFmt w:val="bullet"/>
      <w:lvlText w:val="-"/>
      <w:lvlJc w:val="left"/>
      <w:pPr>
        <w:ind w:left="1440" w:hanging="360"/>
      </w:pPr>
      <w:rPr>
        <w:rFonts w:ascii="Calibri" w:eastAsia="Arial" w:hAnsi="Calibri"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BC4E5D"/>
    <w:multiLevelType w:val="hybridMultilevel"/>
    <w:tmpl w:val="A3662D34"/>
    <w:lvl w:ilvl="0" w:tplc="DAFEE03A">
      <w:start w:val="1"/>
      <w:numFmt w:val="bullet"/>
      <w:pStyle w:val="CCYPBulletlevel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731184"/>
    <w:multiLevelType w:val="hybridMultilevel"/>
    <w:tmpl w:val="D990EDDE"/>
    <w:lvl w:ilvl="0" w:tplc="C9FAF404">
      <w:start w:val="1"/>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44301A"/>
    <w:multiLevelType w:val="hybridMultilevel"/>
    <w:tmpl w:val="E264D90E"/>
    <w:lvl w:ilvl="0" w:tplc="7394540C">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D43507"/>
    <w:multiLevelType w:val="hybridMultilevel"/>
    <w:tmpl w:val="266EA0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492891"/>
    <w:multiLevelType w:val="hybridMultilevel"/>
    <w:tmpl w:val="D2164B64"/>
    <w:lvl w:ilvl="0" w:tplc="40649C7C">
      <w:numFmt w:val="bullet"/>
      <w:lvlText w:val="-"/>
      <w:lvlJc w:val="left"/>
      <w:pPr>
        <w:ind w:left="720" w:hanging="360"/>
      </w:pPr>
      <w:rPr>
        <w:rFonts w:ascii="Calibri" w:eastAsia="Arial"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5741F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A2317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A7B4B44"/>
    <w:multiLevelType w:val="hybridMultilevel"/>
    <w:tmpl w:val="2FBEEC80"/>
    <w:lvl w:ilvl="0" w:tplc="81B44366">
      <w:start w:val="1"/>
      <w:numFmt w:val="lowerLetter"/>
      <w:lvlText w:val="(%1)"/>
      <w:lvlJc w:val="left"/>
      <w:pPr>
        <w:ind w:left="1080" w:hanging="360"/>
      </w:pPr>
      <w:rPr>
        <w:rFonts w:hint="default"/>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2404043"/>
    <w:multiLevelType w:val="hybridMultilevel"/>
    <w:tmpl w:val="24B00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401766"/>
    <w:multiLevelType w:val="hybridMultilevel"/>
    <w:tmpl w:val="910012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635257C"/>
    <w:multiLevelType w:val="hybridMultilevel"/>
    <w:tmpl w:val="856E7226"/>
    <w:lvl w:ilvl="0" w:tplc="40649C7C">
      <w:numFmt w:val="bullet"/>
      <w:lvlText w:val="-"/>
      <w:lvlJc w:val="left"/>
      <w:pPr>
        <w:ind w:left="720" w:hanging="360"/>
      </w:pPr>
      <w:rPr>
        <w:rFonts w:ascii="Calibri" w:eastAsia="Arial" w:hAnsi="Calibri" w:cs="Arial" w:hint="default"/>
      </w:rPr>
    </w:lvl>
    <w:lvl w:ilvl="1" w:tplc="40649C7C">
      <w:numFmt w:val="bullet"/>
      <w:lvlText w:val="-"/>
      <w:lvlJc w:val="left"/>
      <w:pPr>
        <w:ind w:left="1440" w:hanging="360"/>
      </w:pPr>
      <w:rPr>
        <w:rFonts w:ascii="Calibri" w:eastAsia="Arial" w:hAnsi="Calibri"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CC7D22"/>
    <w:multiLevelType w:val="hybridMultilevel"/>
    <w:tmpl w:val="59BACF94"/>
    <w:lvl w:ilvl="0" w:tplc="F96AEBF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48B29C1"/>
    <w:multiLevelType w:val="hybridMultilevel"/>
    <w:tmpl w:val="1C7E8C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ACC7EE5"/>
    <w:multiLevelType w:val="hybridMultilevel"/>
    <w:tmpl w:val="FB044A8C"/>
    <w:lvl w:ilvl="0" w:tplc="40649C7C">
      <w:numFmt w:val="bullet"/>
      <w:lvlText w:val="-"/>
      <w:lvlJc w:val="left"/>
      <w:pPr>
        <w:ind w:left="720" w:hanging="360"/>
      </w:pPr>
      <w:rPr>
        <w:rFonts w:ascii="Calibri" w:eastAsia="Arial"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6C03B1"/>
    <w:multiLevelType w:val="hybridMultilevel"/>
    <w:tmpl w:val="BABC56F4"/>
    <w:lvl w:ilvl="0" w:tplc="0C090001">
      <w:start w:val="1"/>
      <w:numFmt w:val="bullet"/>
      <w:lvlText w:val=""/>
      <w:lvlJc w:val="left"/>
      <w:pPr>
        <w:ind w:left="730" w:hanging="360"/>
      </w:pPr>
      <w:rPr>
        <w:rFonts w:ascii="Symbol" w:hAnsi="Symbol" w:hint="default"/>
      </w:rPr>
    </w:lvl>
    <w:lvl w:ilvl="1" w:tplc="0C090003" w:tentative="1">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28" w15:restartNumberingAfterBreak="0">
    <w:nsid w:val="61C16CD2"/>
    <w:multiLevelType w:val="hybridMultilevel"/>
    <w:tmpl w:val="074EBC3A"/>
    <w:lvl w:ilvl="0" w:tplc="40649C7C">
      <w:numFmt w:val="bullet"/>
      <w:lvlText w:val="-"/>
      <w:lvlJc w:val="left"/>
      <w:pPr>
        <w:ind w:left="720" w:hanging="360"/>
      </w:pPr>
      <w:rPr>
        <w:rFonts w:ascii="Calibri" w:eastAsia="Arial"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0108A4"/>
    <w:multiLevelType w:val="hybridMultilevel"/>
    <w:tmpl w:val="6B90F132"/>
    <w:lvl w:ilvl="0" w:tplc="40649C7C">
      <w:numFmt w:val="bullet"/>
      <w:lvlText w:val="-"/>
      <w:lvlJc w:val="left"/>
      <w:pPr>
        <w:ind w:left="720" w:hanging="360"/>
      </w:pPr>
      <w:rPr>
        <w:rFonts w:ascii="Calibri" w:eastAsia="Arial"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7E3BB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AFD19C6"/>
    <w:multiLevelType w:val="hybridMultilevel"/>
    <w:tmpl w:val="46E8BBB2"/>
    <w:lvl w:ilvl="0" w:tplc="89F29130">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6607340">
    <w:abstractNumId w:val="10"/>
  </w:num>
  <w:num w:numId="2" w16cid:durableId="1602840175">
    <w:abstractNumId w:val="15"/>
  </w:num>
  <w:num w:numId="3" w16cid:durableId="1767654864">
    <w:abstractNumId w:val="22"/>
  </w:num>
  <w:num w:numId="4" w16cid:durableId="1146244999">
    <w:abstractNumId w:val="13"/>
  </w:num>
  <w:num w:numId="5" w16cid:durableId="1592085877">
    <w:abstractNumId w:val="21"/>
  </w:num>
  <w:num w:numId="6" w16cid:durableId="393090036">
    <w:abstractNumId w:val="27"/>
  </w:num>
  <w:num w:numId="7" w16cid:durableId="744031061">
    <w:abstractNumId w:val="17"/>
  </w:num>
  <w:num w:numId="8" w16cid:durableId="581763989">
    <w:abstractNumId w:val="28"/>
  </w:num>
  <w:num w:numId="9" w16cid:durableId="2090997540">
    <w:abstractNumId w:val="26"/>
  </w:num>
  <w:num w:numId="10" w16cid:durableId="1178543526">
    <w:abstractNumId w:val="25"/>
  </w:num>
  <w:num w:numId="11" w16cid:durableId="835726429">
    <w:abstractNumId w:val="12"/>
  </w:num>
  <w:num w:numId="12" w16cid:durableId="219370747">
    <w:abstractNumId w:val="23"/>
  </w:num>
  <w:num w:numId="13" w16cid:durableId="1407530630">
    <w:abstractNumId w:val="29"/>
  </w:num>
  <w:num w:numId="14" w16cid:durableId="256527458">
    <w:abstractNumId w:val="11"/>
  </w:num>
  <w:num w:numId="15" w16cid:durableId="122694544">
    <w:abstractNumId w:val="16"/>
  </w:num>
  <w:num w:numId="16" w16cid:durableId="599072609">
    <w:abstractNumId w:val="30"/>
  </w:num>
  <w:num w:numId="17" w16cid:durableId="1058086840">
    <w:abstractNumId w:val="18"/>
  </w:num>
  <w:num w:numId="18" w16cid:durableId="1100878145">
    <w:abstractNumId w:val="19"/>
  </w:num>
  <w:num w:numId="19" w16cid:durableId="1279096049">
    <w:abstractNumId w:val="9"/>
  </w:num>
  <w:num w:numId="20" w16cid:durableId="437257930">
    <w:abstractNumId w:val="7"/>
  </w:num>
  <w:num w:numId="21" w16cid:durableId="1433741861">
    <w:abstractNumId w:val="6"/>
  </w:num>
  <w:num w:numId="22" w16cid:durableId="1742167951">
    <w:abstractNumId w:val="5"/>
  </w:num>
  <w:num w:numId="23" w16cid:durableId="1523013606">
    <w:abstractNumId w:val="4"/>
  </w:num>
  <w:num w:numId="24" w16cid:durableId="856046468">
    <w:abstractNumId w:val="8"/>
  </w:num>
  <w:num w:numId="25" w16cid:durableId="2138837010">
    <w:abstractNumId w:val="3"/>
  </w:num>
  <w:num w:numId="26" w16cid:durableId="1216357289">
    <w:abstractNumId w:val="2"/>
  </w:num>
  <w:num w:numId="27" w16cid:durableId="929656643">
    <w:abstractNumId w:val="1"/>
  </w:num>
  <w:num w:numId="28" w16cid:durableId="1382096068">
    <w:abstractNumId w:val="0"/>
  </w:num>
  <w:num w:numId="29" w16cid:durableId="128204255">
    <w:abstractNumId w:val="31"/>
  </w:num>
  <w:num w:numId="30" w16cid:durableId="1929844696">
    <w:abstractNumId w:val="14"/>
  </w:num>
  <w:num w:numId="31" w16cid:durableId="1551460080">
    <w:abstractNumId w:val="20"/>
  </w:num>
  <w:num w:numId="32" w16cid:durableId="11910698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B0"/>
    <w:rsid w:val="00014FF7"/>
    <w:rsid w:val="000303DA"/>
    <w:rsid w:val="000436C5"/>
    <w:rsid w:val="00094B17"/>
    <w:rsid w:val="000C0EFB"/>
    <w:rsid w:val="000E41AA"/>
    <w:rsid w:val="00112906"/>
    <w:rsid w:val="00121CDB"/>
    <w:rsid w:val="001440EC"/>
    <w:rsid w:val="00163C7F"/>
    <w:rsid w:val="0019006F"/>
    <w:rsid w:val="001939CB"/>
    <w:rsid w:val="001F17CF"/>
    <w:rsid w:val="002F174B"/>
    <w:rsid w:val="003103B9"/>
    <w:rsid w:val="003154E9"/>
    <w:rsid w:val="003252B5"/>
    <w:rsid w:val="00361CC8"/>
    <w:rsid w:val="00394647"/>
    <w:rsid w:val="003C13C7"/>
    <w:rsid w:val="00404330"/>
    <w:rsid w:val="00423F57"/>
    <w:rsid w:val="00433EBD"/>
    <w:rsid w:val="004407B9"/>
    <w:rsid w:val="004625F6"/>
    <w:rsid w:val="0047049D"/>
    <w:rsid w:val="00486A7C"/>
    <w:rsid w:val="004B0CAA"/>
    <w:rsid w:val="004C2867"/>
    <w:rsid w:val="004D65EA"/>
    <w:rsid w:val="005168CC"/>
    <w:rsid w:val="00520660"/>
    <w:rsid w:val="00530CBB"/>
    <w:rsid w:val="0054624E"/>
    <w:rsid w:val="00564F7C"/>
    <w:rsid w:val="005C0529"/>
    <w:rsid w:val="005D3FBF"/>
    <w:rsid w:val="005F1D38"/>
    <w:rsid w:val="0061129E"/>
    <w:rsid w:val="00657F9D"/>
    <w:rsid w:val="00684624"/>
    <w:rsid w:val="00685F1A"/>
    <w:rsid w:val="0069569A"/>
    <w:rsid w:val="006C54D2"/>
    <w:rsid w:val="00751288"/>
    <w:rsid w:val="007563C2"/>
    <w:rsid w:val="007563EA"/>
    <w:rsid w:val="007824C5"/>
    <w:rsid w:val="007875EA"/>
    <w:rsid w:val="007A1F33"/>
    <w:rsid w:val="007C1DE5"/>
    <w:rsid w:val="007D6F97"/>
    <w:rsid w:val="008070C5"/>
    <w:rsid w:val="00840253"/>
    <w:rsid w:val="0089611A"/>
    <w:rsid w:val="008A0C57"/>
    <w:rsid w:val="008F5951"/>
    <w:rsid w:val="0090293C"/>
    <w:rsid w:val="00903EB0"/>
    <w:rsid w:val="00923959"/>
    <w:rsid w:val="00973535"/>
    <w:rsid w:val="009D44D1"/>
    <w:rsid w:val="009E49C0"/>
    <w:rsid w:val="00A974D3"/>
    <w:rsid w:val="00AC4B3F"/>
    <w:rsid w:val="00AE72FB"/>
    <w:rsid w:val="00AF0392"/>
    <w:rsid w:val="00B2146A"/>
    <w:rsid w:val="00B25DCB"/>
    <w:rsid w:val="00B272C7"/>
    <w:rsid w:val="00B41BB8"/>
    <w:rsid w:val="00B462CF"/>
    <w:rsid w:val="00B73C30"/>
    <w:rsid w:val="00BA429C"/>
    <w:rsid w:val="00BC2E22"/>
    <w:rsid w:val="00C10581"/>
    <w:rsid w:val="00C105C0"/>
    <w:rsid w:val="00C178C6"/>
    <w:rsid w:val="00C24DE9"/>
    <w:rsid w:val="00C40DC7"/>
    <w:rsid w:val="00C55BB5"/>
    <w:rsid w:val="00C90B4E"/>
    <w:rsid w:val="00C9380A"/>
    <w:rsid w:val="00C9630E"/>
    <w:rsid w:val="00CE0FD7"/>
    <w:rsid w:val="00CE7EAF"/>
    <w:rsid w:val="00D81CAC"/>
    <w:rsid w:val="00DA0C7F"/>
    <w:rsid w:val="00DA46BB"/>
    <w:rsid w:val="00E15270"/>
    <w:rsid w:val="00E647BD"/>
    <w:rsid w:val="00ED4FB8"/>
    <w:rsid w:val="00EE53CB"/>
    <w:rsid w:val="00F3189F"/>
    <w:rsid w:val="00F41A48"/>
    <w:rsid w:val="00F826D5"/>
    <w:rsid w:val="00FA2932"/>
    <w:rsid w:val="00FF1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6A21"/>
  <w15:docId w15:val="{501D0BF0-3FEB-4155-864E-C364FCEB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4" w:unhideWhenUsed="1" w:qFormat="1"/>
    <w:lsdException w:name="toc 2" w:semiHidden="1" w:uiPriority="24" w:unhideWhenUsed="1" w:qFormat="1"/>
    <w:lsdException w:name="toc 3" w:semiHidden="1" w:uiPriority="24" w:unhideWhenUsed="1" w:qFormat="1"/>
    <w:lsdException w:name="toc 4" w:semiHidden="1" w:uiPriority="24" w:unhideWhenUsed="1" w:qFormat="1"/>
    <w:lsdException w:name="toc 5" w:semiHidden="1" w:uiPriority="24"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6"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2"/>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EB0"/>
    <w:rPr>
      <w:rFonts w:eastAsia="Calibri" w:cs="Arial"/>
      <w:sz w:val="20"/>
      <w:szCs w:val="20"/>
      <w:lang w:eastAsia="en-AU"/>
    </w:rPr>
  </w:style>
  <w:style w:type="paragraph" w:styleId="Heading1">
    <w:name w:val="heading 1"/>
    <w:basedOn w:val="Normal"/>
    <w:next w:val="Normal"/>
    <w:link w:val="Heading1Char"/>
    <w:uiPriority w:val="9"/>
    <w:qFormat/>
    <w:rsid w:val="009E49C0"/>
    <w:pPr>
      <w:keepNext/>
      <w:numPr>
        <w:numId w:val="14"/>
      </w:numPr>
      <w:spacing w:before="240" w:after="60"/>
      <w:outlineLvl w:val="0"/>
    </w:pPr>
    <w:rPr>
      <w:rFonts w:asciiTheme="majorHAnsi" w:eastAsiaTheme="majorEastAsia" w:hAnsiTheme="majorHAnsi" w:cstheme="majorBidi"/>
      <w:b/>
      <w:bCs/>
      <w:kern w:val="32"/>
      <w:sz w:val="32"/>
      <w:szCs w:val="32"/>
      <w:lang w:val="en-US" w:eastAsia="en-US"/>
    </w:rPr>
  </w:style>
  <w:style w:type="paragraph" w:styleId="Heading2">
    <w:name w:val="heading 2"/>
    <w:basedOn w:val="Normal"/>
    <w:next w:val="Normal"/>
    <w:link w:val="Heading2Char"/>
    <w:uiPriority w:val="9"/>
    <w:unhideWhenUsed/>
    <w:qFormat/>
    <w:rsid w:val="009E49C0"/>
    <w:pPr>
      <w:keepNext/>
      <w:numPr>
        <w:ilvl w:val="1"/>
        <w:numId w:val="14"/>
      </w:numPr>
      <w:spacing w:before="240" w:after="60"/>
      <w:outlineLvl w:val="1"/>
    </w:pPr>
    <w:rPr>
      <w:rFonts w:asciiTheme="majorHAnsi" w:eastAsiaTheme="majorEastAsia" w:hAnsiTheme="majorHAnsi" w:cstheme="majorBidi"/>
      <w:b/>
      <w:bCs/>
      <w:i/>
      <w:iCs/>
      <w:sz w:val="28"/>
      <w:szCs w:val="28"/>
      <w:lang w:val="en-US" w:eastAsia="en-US"/>
    </w:rPr>
  </w:style>
  <w:style w:type="paragraph" w:styleId="Heading3">
    <w:name w:val="heading 3"/>
    <w:basedOn w:val="Normal"/>
    <w:next w:val="Normal"/>
    <w:link w:val="Heading3Char"/>
    <w:uiPriority w:val="9"/>
    <w:unhideWhenUsed/>
    <w:qFormat/>
    <w:rsid w:val="009E49C0"/>
    <w:pPr>
      <w:keepNext/>
      <w:numPr>
        <w:ilvl w:val="2"/>
        <w:numId w:val="14"/>
      </w:numPr>
      <w:spacing w:before="240" w:after="6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uiPriority w:val="9"/>
    <w:unhideWhenUsed/>
    <w:qFormat/>
    <w:rsid w:val="009E49C0"/>
    <w:pPr>
      <w:keepNext/>
      <w:numPr>
        <w:ilvl w:val="3"/>
        <w:numId w:val="14"/>
      </w:numPr>
      <w:spacing w:before="240" w:after="60"/>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uiPriority w:val="9"/>
    <w:unhideWhenUsed/>
    <w:qFormat/>
    <w:rsid w:val="009E49C0"/>
    <w:pPr>
      <w:numPr>
        <w:ilvl w:val="4"/>
        <w:numId w:val="14"/>
      </w:numPr>
      <w:spacing w:before="240" w:after="60"/>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uiPriority w:val="9"/>
    <w:qFormat/>
    <w:rsid w:val="009E49C0"/>
    <w:pPr>
      <w:numPr>
        <w:ilvl w:val="5"/>
        <w:numId w:val="14"/>
      </w:numPr>
      <w:spacing w:before="240" w:after="60"/>
      <w:outlineLvl w:val="5"/>
    </w:pPr>
    <w:rPr>
      <w:rFonts w:ascii="Times New Roman" w:eastAsia="Times New Roman" w:hAnsi="Times New Roman" w:cs="Times New Roman"/>
      <w:b/>
      <w:bCs/>
      <w:sz w:val="22"/>
      <w:szCs w:val="22"/>
      <w:lang w:val="en-US" w:eastAsia="en-US"/>
    </w:rPr>
  </w:style>
  <w:style w:type="paragraph" w:styleId="Heading7">
    <w:name w:val="heading 7"/>
    <w:basedOn w:val="Normal"/>
    <w:next w:val="Normal"/>
    <w:link w:val="Heading7Char"/>
    <w:uiPriority w:val="9"/>
    <w:unhideWhenUsed/>
    <w:qFormat/>
    <w:rsid w:val="009E49C0"/>
    <w:pPr>
      <w:numPr>
        <w:ilvl w:val="6"/>
        <w:numId w:val="14"/>
      </w:numPr>
      <w:spacing w:before="240" w:after="60"/>
      <w:outlineLvl w:val="6"/>
    </w:pPr>
    <w:rPr>
      <w:rFonts w:asciiTheme="minorHAnsi" w:eastAsiaTheme="minorEastAsia" w:hAnsiTheme="minorHAnsi" w:cstheme="minorBidi"/>
      <w:sz w:val="24"/>
      <w:szCs w:val="24"/>
      <w:lang w:val="en-US" w:eastAsia="en-US"/>
    </w:rPr>
  </w:style>
  <w:style w:type="paragraph" w:styleId="Heading8">
    <w:name w:val="heading 8"/>
    <w:basedOn w:val="Normal"/>
    <w:next w:val="Normal"/>
    <w:link w:val="Heading8Char"/>
    <w:uiPriority w:val="9"/>
    <w:unhideWhenUsed/>
    <w:qFormat/>
    <w:rsid w:val="009E49C0"/>
    <w:pPr>
      <w:numPr>
        <w:ilvl w:val="7"/>
        <w:numId w:val="14"/>
      </w:numPr>
      <w:spacing w:before="240" w:after="60"/>
      <w:outlineLvl w:val="7"/>
    </w:pPr>
    <w:rPr>
      <w:rFonts w:asciiTheme="minorHAnsi" w:eastAsiaTheme="minorEastAsia" w:hAnsiTheme="minorHAnsi" w:cstheme="minorBidi"/>
      <w:i/>
      <w:iCs/>
      <w:sz w:val="24"/>
      <w:szCs w:val="24"/>
      <w:lang w:val="en-US" w:eastAsia="en-US"/>
    </w:rPr>
  </w:style>
  <w:style w:type="paragraph" w:styleId="Heading9">
    <w:name w:val="heading 9"/>
    <w:basedOn w:val="Normal"/>
    <w:next w:val="Normal"/>
    <w:link w:val="Heading9Char"/>
    <w:uiPriority w:val="9"/>
    <w:unhideWhenUsed/>
    <w:qFormat/>
    <w:rsid w:val="009E49C0"/>
    <w:pPr>
      <w:numPr>
        <w:ilvl w:val="8"/>
        <w:numId w:val="14"/>
      </w:numPr>
      <w:spacing w:before="240" w:after="60"/>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4B0CAA"/>
    <w:pPr>
      <w:ind w:left="720"/>
      <w:contextualSpacing/>
    </w:pPr>
  </w:style>
  <w:style w:type="paragraph" w:styleId="Header">
    <w:name w:val="header"/>
    <w:basedOn w:val="Normal"/>
    <w:link w:val="HeaderChar"/>
    <w:uiPriority w:val="99"/>
    <w:unhideWhenUsed/>
    <w:qFormat/>
    <w:rsid w:val="00F3189F"/>
    <w:pPr>
      <w:tabs>
        <w:tab w:val="center" w:pos="4513"/>
        <w:tab w:val="right" w:pos="9026"/>
      </w:tabs>
    </w:pPr>
  </w:style>
  <w:style w:type="character" w:customStyle="1" w:styleId="HeaderChar">
    <w:name w:val="Header Char"/>
    <w:basedOn w:val="DefaultParagraphFont"/>
    <w:link w:val="Header"/>
    <w:uiPriority w:val="99"/>
    <w:rsid w:val="00F3189F"/>
    <w:rPr>
      <w:rFonts w:eastAsia="Calibri" w:cs="Arial"/>
      <w:sz w:val="20"/>
      <w:szCs w:val="20"/>
      <w:lang w:eastAsia="en-AU"/>
    </w:rPr>
  </w:style>
  <w:style w:type="paragraph" w:styleId="Footer">
    <w:name w:val="footer"/>
    <w:basedOn w:val="Normal"/>
    <w:link w:val="FooterChar"/>
    <w:uiPriority w:val="6"/>
    <w:unhideWhenUsed/>
    <w:qFormat/>
    <w:rsid w:val="00F3189F"/>
    <w:pPr>
      <w:tabs>
        <w:tab w:val="center" w:pos="4513"/>
        <w:tab w:val="right" w:pos="9026"/>
      </w:tabs>
    </w:pPr>
  </w:style>
  <w:style w:type="character" w:customStyle="1" w:styleId="FooterChar">
    <w:name w:val="Footer Char"/>
    <w:basedOn w:val="DefaultParagraphFont"/>
    <w:link w:val="Footer"/>
    <w:uiPriority w:val="99"/>
    <w:rsid w:val="00F3189F"/>
    <w:rPr>
      <w:rFonts w:eastAsia="Calibri" w:cs="Arial"/>
      <w:sz w:val="20"/>
      <w:szCs w:val="20"/>
      <w:lang w:eastAsia="en-AU"/>
    </w:rPr>
  </w:style>
  <w:style w:type="paragraph" w:customStyle="1" w:styleId="CCYPBodycopy">
    <w:name w:val="CCYP•Body copy"/>
    <w:basedOn w:val="Normal"/>
    <w:uiPriority w:val="99"/>
    <w:semiHidden/>
    <w:rsid w:val="00F3189F"/>
    <w:pPr>
      <w:tabs>
        <w:tab w:val="left" w:pos="4678"/>
      </w:tabs>
      <w:spacing w:before="120" w:after="120" w:line="276" w:lineRule="auto"/>
    </w:pPr>
    <w:rPr>
      <w:rFonts w:eastAsia="Times New Roman" w:cs="Times New Roman"/>
      <w:sz w:val="24"/>
      <w:szCs w:val="24"/>
    </w:rPr>
  </w:style>
  <w:style w:type="paragraph" w:customStyle="1" w:styleId="CCYPBulletlevel1">
    <w:name w:val="CCYP•Bullet level 1"/>
    <w:basedOn w:val="CCYPBodycopy"/>
    <w:uiPriority w:val="99"/>
    <w:semiHidden/>
    <w:rsid w:val="00F3189F"/>
    <w:pPr>
      <w:numPr>
        <w:numId w:val="4"/>
      </w:numPr>
      <w:contextualSpacing/>
    </w:pPr>
  </w:style>
  <w:style w:type="paragraph" w:customStyle="1" w:styleId="CCYPAhead">
    <w:name w:val="CCYP•A head"/>
    <w:basedOn w:val="Normal"/>
    <w:uiPriority w:val="99"/>
    <w:semiHidden/>
    <w:rsid w:val="00F3189F"/>
    <w:pPr>
      <w:spacing w:before="480" w:after="240"/>
    </w:pPr>
    <w:rPr>
      <w:rFonts w:eastAsia="Times New Roman" w:cs="Times New Roman"/>
      <w:b/>
      <w:sz w:val="28"/>
      <w:szCs w:val="24"/>
    </w:rPr>
  </w:style>
  <w:style w:type="paragraph" w:customStyle="1" w:styleId="CCYPtabletext">
    <w:name w:val="CCYP•table text"/>
    <w:basedOn w:val="Normal"/>
    <w:uiPriority w:val="99"/>
    <w:semiHidden/>
    <w:rsid w:val="00F3189F"/>
    <w:pPr>
      <w:spacing w:before="120" w:after="120"/>
    </w:pPr>
    <w:rPr>
      <w:rFonts w:eastAsia="Times New Roman" w:cs="Calibri"/>
      <w:sz w:val="22"/>
      <w:szCs w:val="22"/>
    </w:rPr>
  </w:style>
  <w:style w:type="table" w:styleId="TableGrid">
    <w:name w:val="Table Grid"/>
    <w:basedOn w:val="TableNormal"/>
    <w:uiPriority w:val="22"/>
    <w:rsid w:val="00F3189F"/>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189F"/>
    <w:rPr>
      <w:color w:val="0000FF" w:themeColor="hyperlink"/>
      <w:u w:val="single"/>
    </w:rPr>
  </w:style>
  <w:style w:type="character" w:customStyle="1" w:styleId="Heading1Char">
    <w:name w:val="Heading 1 Char"/>
    <w:basedOn w:val="DefaultParagraphFont"/>
    <w:link w:val="Heading1"/>
    <w:uiPriority w:val="9"/>
    <w:rsid w:val="009E49C0"/>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9E49C0"/>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9E49C0"/>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9E49C0"/>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uiPriority w:val="9"/>
    <w:semiHidden/>
    <w:rsid w:val="009E49C0"/>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rsid w:val="009E49C0"/>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9E49C0"/>
    <w:rPr>
      <w:rFonts w:asciiTheme="minorHAnsi" w:eastAsiaTheme="minorEastAsia" w:hAnsiTheme="minorHAnsi"/>
      <w:sz w:val="24"/>
      <w:szCs w:val="24"/>
      <w:lang w:val="en-US"/>
    </w:rPr>
  </w:style>
  <w:style w:type="character" w:customStyle="1" w:styleId="Heading8Char">
    <w:name w:val="Heading 8 Char"/>
    <w:basedOn w:val="DefaultParagraphFont"/>
    <w:link w:val="Heading8"/>
    <w:uiPriority w:val="9"/>
    <w:semiHidden/>
    <w:rsid w:val="009E49C0"/>
    <w:rPr>
      <w:rFonts w:asciiTheme="minorHAnsi" w:eastAsiaTheme="minorEastAsia" w:hAnsiTheme="minorHAnsi"/>
      <w:i/>
      <w:iCs/>
      <w:sz w:val="24"/>
      <w:szCs w:val="24"/>
      <w:lang w:val="en-US"/>
    </w:rPr>
  </w:style>
  <w:style w:type="character" w:customStyle="1" w:styleId="Heading9Char">
    <w:name w:val="Heading 9 Char"/>
    <w:basedOn w:val="DefaultParagraphFont"/>
    <w:link w:val="Heading9"/>
    <w:uiPriority w:val="9"/>
    <w:semiHidden/>
    <w:rsid w:val="009E49C0"/>
    <w:rPr>
      <w:rFonts w:asciiTheme="majorHAnsi" w:eastAsiaTheme="majorEastAsia" w:hAnsiTheme="majorHAnsi" w:cstheme="majorBidi"/>
      <w:lang w:val="en-US"/>
    </w:rPr>
  </w:style>
  <w:style w:type="paragraph" w:styleId="NormalWeb">
    <w:name w:val="Normal (Web)"/>
    <w:basedOn w:val="Normal"/>
    <w:uiPriority w:val="99"/>
    <w:semiHidden/>
    <w:unhideWhenUsed/>
    <w:rsid w:val="00520660"/>
    <w:pPr>
      <w:spacing w:before="100" w:beforeAutospacing="1" w:after="100" w:afterAutospacing="1"/>
    </w:pPr>
    <w:rPr>
      <w:rFonts w:ascii="Times New Roman" w:eastAsia="Times New Roman" w:hAnsi="Times New Roman" w:cs="Times New Roman"/>
      <w:sz w:val="24"/>
      <w:szCs w:val="24"/>
    </w:rPr>
  </w:style>
  <w:style w:type="numbering" w:styleId="111111">
    <w:name w:val="Outline List 2"/>
    <w:basedOn w:val="NoList"/>
    <w:uiPriority w:val="99"/>
    <w:semiHidden/>
    <w:unhideWhenUsed/>
    <w:rsid w:val="00AC4B3F"/>
    <w:pPr>
      <w:numPr>
        <w:numId w:val="16"/>
      </w:numPr>
    </w:pPr>
  </w:style>
  <w:style w:type="numbering" w:styleId="1ai">
    <w:name w:val="Outline List 1"/>
    <w:basedOn w:val="NoList"/>
    <w:uiPriority w:val="99"/>
    <w:semiHidden/>
    <w:unhideWhenUsed/>
    <w:rsid w:val="00AC4B3F"/>
    <w:pPr>
      <w:numPr>
        <w:numId w:val="17"/>
      </w:numPr>
    </w:pPr>
  </w:style>
  <w:style w:type="numbering" w:styleId="ArticleSection">
    <w:name w:val="Outline List 3"/>
    <w:basedOn w:val="NoList"/>
    <w:uiPriority w:val="99"/>
    <w:semiHidden/>
    <w:unhideWhenUsed/>
    <w:rsid w:val="00AC4B3F"/>
    <w:pPr>
      <w:numPr>
        <w:numId w:val="18"/>
      </w:numPr>
    </w:pPr>
  </w:style>
  <w:style w:type="paragraph" w:styleId="BalloonText">
    <w:name w:val="Balloon Text"/>
    <w:basedOn w:val="Normal"/>
    <w:link w:val="BalloonTextChar"/>
    <w:uiPriority w:val="99"/>
    <w:semiHidden/>
    <w:unhideWhenUsed/>
    <w:rsid w:val="00AC4B3F"/>
    <w:rPr>
      <w:rFonts w:ascii="Tahoma" w:hAnsi="Tahoma" w:cs="Tahoma"/>
      <w:sz w:val="16"/>
      <w:szCs w:val="16"/>
    </w:rPr>
  </w:style>
  <w:style w:type="character" w:customStyle="1" w:styleId="BalloonTextChar">
    <w:name w:val="Balloon Text Char"/>
    <w:basedOn w:val="DefaultParagraphFont"/>
    <w:link w:val="BalloonText"/>
    <w:uiPriority w:val="99"/>
    <w:semiHidden/>
    <w:rsid w:val="00AC4B3F"/>
    <w:rPr>
      <w:rFonts w:ascii="Tahoma" w:eastAsia="Calibri" w:hAnsi="Tahoma" w:cs="Tahoma"/>
      <w:sz w:val="16"/>
      <w:szCs w:val="16"/>
      <w:lang w:eastAsia="en-AU"/>
    </w:rPr>
  </w:style>
  <w:style w:type="paragraph" w:styleId="Bibliography">
    <w:name w:val="Bibliography"/>
    <w:basedOn w:val="Normal"/>
    <w:next w:val="Normal"/>
    <w:uiPriority w:val="37"/>
    <w:semiHidden/>
    <w:unhideWhenUsed/>
    <w:rsid w:val="00AC4B3F"/>
  </w:style>
  <w:style w:type="paragraph" w:styleId="BlockText">
    <w:name w:val="Block Text"/>
    <w:basedOn w:val="Normal"/>
    <w:uiPriority w:val="99"/>
    <w:semiHidden/>
    <w:unhideWhenUsed/>
    <w:rsid w:val="00AC4B3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4"/>
    <w:unhideWhenUsed/>
    <w:qFormat/>
    <w:rsid w:val="00AC4B3F"/>
    <w:pPr>
      <w:spacing w:after="120"/>
    </w:pPr>
  </w:style>
  <w:style w:type="character" w:customStyle="1" w:styleId="BodyTextChar">
    <w:name w:val="Body Text Char"/>
    <w:basedOn w:val="DefaultParagraphFont"/>
    <w:link w:val="BodyText"/>
    <w:uiPriority w:val="99"/>
    <w:semiHidden/>
    <w:rsid w:val="00AC4B3F"/>
    <w:rPr>
      <w:rFonts w:eastAsia="Calibri" w:cs="Arial"/>
      <w:sz w:val="20"/>
      <w:szCs w:val="20"/>
      <w:lang w:eastAsia="en-AU"/>
    </w:rPr>
  </w:style>
  <w:style w:type="paragraph" w:styleId="BodyText2">
    <w:name w:val="Body Text 2"/>
    <w:basedOn w:val="Normal"/>
    <w:link w:val="BodyText2Char"/>
    <w:uiPriority w:val="4"/>
    <w:unhideWhenUsed/>
    <w:qFormat/>
    <w:rsid w:val="00AC4B3F"/>
    <w:pPr>
      <w:spacing w:after="120" w:line="480" w:lineRule="auto"/>
    </w:pPr>
  </w:style>
  <w:style w:type="character" w:customStyle="1" w:styleId="BodyText2Char">
    <w:name w:val="Body Text 2 Char"/>
    <w:basedOn w:val="DefaultParagraphFont"/>
    <w:link w:val="BodyText2"/>
    <w:uiPriority w:val="99"/>
    <w:semiHidden/>
    <w:rsid w:val="00AC4B3F"/>
    <w:rPr>
      <w:rFonts w:eastAsia="Calibri" w:cs="Arial"/>
      <w:sz w:val="20"/>
      <w:szCs w:val="20"/>
      <w:lang w:eastAsia="en-AU"/>
    </w:rPr>
  </w:style>
  <w:style w:type="paragraph" w:styleId="BodyText3">
    <w:name w:val="Body Text 3"/>
    <w:basedOn w:val="Normal"/>
    <w:link w:val="BodyText3Char"/>
    <w:uiPriority w:val="4"/>
    <w:unhideWhenUsed/>
    <w:qFormat/>
    <w:rsid w:val="00AC4B3F"/>
    <w:pPr>
      <w:spacing w:after="120"/>
    </w:pPr>
    <w:rPr>
      <w:sz w:val="16"/>
      <w:szCs w:val="16"/>
    </w:rPr>
  </w:style>
  <w:style w:type="character" w:customStyle="1" w:styleId="BodyText3Char">
    <w:name w:val="Body Text 3 Char"/>
    <w:basedOn w:val="DefaultParagraphFont"/>
    <w:link w:val="BodyText3"/>
    <w:uiPriority w:val="99"/>
    <w:semiHidden/>
    <w:rsid w:val="00AC4B3F"/>
    <w:rPr>
      <w:rFonts w:eastAsia="Calibri" w:cs="Arial"/>
      <w:sz w:val="16"/>
      <w:szCs w:val="16"/>
      <w:lang w:eastAsia="en-AU"/>
    </w:rPr>
  </w:style>
  <w:style w:type="paragraph" w:styleId="BodyTextFirstIndent">
    <w:name w:val="Body Text First Indent"/>
    <w:basedOn w:val="BodyText"/>
    <w:link w:val="BodyTextFirstIndentChar"/>
    <w:uiPriority w:val="99"/>
    <w:semiHidden/>
    <w:unhideWhenUsed/>
    <w:rsid w:val="00AC4B3F"/>
    <w:pPr>
      <w:spacing w:after="0"/>
      <w:ind w:firstLine="360"/>
    </w:pPr>
  </w:style>
  <w:style w:type="character" w:customStyle="1" w:styleId="BodyTextFirstIndentChar">
    <w:name w:val="Body Text First Indent Char"/>
    <w:basedOn w:val="BodyTextChar"/>
    <w:link w:val="BodyTextFirstIndent"/>
    <w:uiPriority w:val="99"/>
    <w:semiHidden/>
    <w:rsid w:val="00AC4B3F"/>
    <w:rPr>
      <w:rFonts w:eastAsia="Calibri" w:cs="Arial"/>
      <w:sz w:val="20"/>
      <w:szCs w:val="20"/>
      <w:lang w:eastAsia="en-AU"/>
    </w:rPr>
  </w:style>
  <w:style w:type="paragraph" w:styleId="BodyTextIndent">
    <w:name w:val="Body Text Indent"/>
    <w:basedOn w:val="Normal"/>
    <w:link w:val="BodyTextIndentChar"/>
    <w:uiPriority w:val="99"/>
    <w:semiHidden/>
    <w:unhideWhenUsed/>
    <w:rsid w:val="00AC4B3F"/>
    <w:pPr>
      <w:spacing w:after="120"/>
      <w:ind w:left="283"/>
    </w:pPr>
  </w:style>
  <w:style w:type="character" w:customStyle="1" w:styleId="BodyTextIndentChar">
    <w:name w:val="Body Text Indent Char"/>
    <w:basedOn w:val="DefaultParagraphFont"/>
    <w:link w:val="BodyTextIndent"/>
    <w:uiPriority w:val="99"/>
    <w:semiHidden/>
    <w:rsid w:val="00AC4B3F"/>
    <w:rPr>
      <w:rFonts w:eastAsia="Calibri" w:cs="Arial"/>
      <w:sz w:val="20"/>
      <w:szCs w:val="20"/>
      <w:lang w:eastAsia="en-AU"/>
    </w:rPr>
  </w:style>
  <w:style w:type="paragraph" w:styleId="BodyTextFirstIndent2">
    <w:name w:val="Body Text First Indent 2"/>
    <w:basedOn w:val="BodyTextIndent"/>
    <w:link w:val="BodyTextFirstIndent2Char"/>
    <w:uiPriority w:val="99"/>
    <w:semiHidden/>
    <w:unhideWhenUsed/>
    <w:rsid w:val="00AC4B3F"/>
    <w:pPr>
      <w:spacing w:after="0"/>
      <w:ind w:left="360" w:firstLine="360"/>
    </w:pPr>
  </w:style>
  <w:style w:type="character" w:customStyle="1" w:styleId="BodyTextFirstIndent2Char">
    <w:name w:val="Body Text First Indent 2 Char"/>
    <w:basedOn w:val="BodyTextIndentChar"/>
    <w:link w:val="BodyTextFirstIndent2"/>
    <w:uiPriority w:val="99"/>
    <w:semiHidden/>
    <w:rsid w:val="00AC4B3F"/>
    <w:rPr>
      <w:rFonts w:eastAsia="Calibri" w:cs="Arial"/>
      <w:sz w:val="20"/>
      <w:szCs w:val="20"/>
      <w:lang w:eastAsia="en-AU"/>
    </w:rPr>
  </w:style>
  <w:style w:type="paragraph" w:styleId="BodyTextIndent2">
    <w:name w:val="Body Text Indent 2"/>
    <w:basedOn w:val="Normal"/>
    <w:link w:val="BodyTextIndent2Char"/>
    <w:uiPriority w:val="99"/>
    <w:semiHidden/>
    <w:unhideWhenUsed/>
    <w:rsid w:val="00AC4B3F"/>
    <w:pPr>
      <w:spacing w:after="120" w:line="480" w:lineRule="auto"/>
      <w:ind w:left="283"/>
    </w:pPr>
  </w:style>
  <w:style w:type="character" w:customStyle="1" w:styleId="BodyTextIndent2Char">
    <w:name w:val="Body Text Indent 2 Char"/>
    <w:basedOn w:val="DefaultParagraphFont"/>
    <w:link w:val="BodyTextIndent2"/>
    <w:uiPriority w:val="99"/>
    <w:semiHidden/>
    <w:rsid w:val="00AC4B3F"/>
    <w:rPr>
      <w:rFonts w:eastAsia="Calibri" w:cs="Arial"/>
      <w:sz w:val="20"/>
      <w:szCs w:val="20"/>
      <w:lang w:eastAsia="en-AU"/>
    </w:rPr>
  </w:style>
  <w:style w:type="paragraph" w:styleId="BodyTextIndent3">
    <w:name w:val="Body Text Indent 3"/>
    <w:basedOn w:val="Normal"/>
    <w:link w:val="BodyTextIndent3Char"/>
    <w:uiPriority w:val="99"/>
    <w:semiHidden/>
    <w:unhideWhenUsed/>
    <w:rsid w:val="00AC4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B3F"/>
    <w:rPr>
      <w:rFonts w:eastAsia="Calibri" w:cs="Arial"/>
      <w:sz w:val="16"/>
      <w:szCs w:val="16"/>
      <w:lang w:eastAsia="en-AU"/>
    </w:rPr>
  </w:style>
  <w:style w:type="character" w:styleId="BookTitle">
    <w:name w:val="Book Title"/>
    <w:basedOn w:val="DefaultParagraphFont"/>
    <w:uiPriority w:val="33"/>
    <w:semiHidden/>
    <w:rsid w:val="00AC4B3F"/>
    <w:rPr>
      <w:b/>
      <w:bCs/>
      <w:smallCaps/>
      <w:spacing w:val="5"/>
    </w:rPr>
  </w:style>
  <w:style w:type="paragraph" w:styleId="Caption">
    <w:name w:val="caption"/>
    <w:basedOn w:val="Normal"/>
    <w:next w:val="Normal"/>
    <w:uiPriority w:val="35"/>
    <w:semiHidden/>
    <w:unhideWhenUsed/>
    <w:rsid w:val="00AC4B3F"/>
    <w:pPr>
      <w:spacing w:after="200"/>
    </w:pPr>
    <w:rPr>
      <w:b/>
      <w:bCs/>
      <w:color w:val="4F81BD" w:themeColor="accent1"/>
      <w:sz w:val="18"/>
      <w:szCs w:val="18"/>
    </w:rPr>
  </w:style>
  <w:style w:type="paragraph" w:styleId="Closing">
    <w:name w:val="Closing"/>
    <w:basedOn w:val="Normal"/>
    <w:link w:val="ClosingChar"/>
    <w:uiPriority w:val="99"/>
    <w:semiHidden/>
    <w:unhideWhenUsed/>
    <w:rsid w:val="00AC4B3F"/>
    <w:pPr>
      <w:ind w:left="4252"/>
    </w:pPr>
  </w:style>
  <w:style w:type="character" w:customStyle="1" w:styleId="ClosingChar">
    <w:name w:val="Closing Char"/>
    <w:basedOn w:val="DefaultParagraphFont"/>
    <w:link w:val="Closing"/>
    <w:uiPriority w:val="99"/>
    <w:semiHidden/>
    <w:rsid w:val="00AC4B3F"/>
    <w:rPr>
      <w:rFonts w:eastAsia="Calibri" w:cs="Arial"/>
      <w:sz w:val="20"/>
      <w:szCs w:val="20"/>
      <w:lang w:eastAsia="en-AU"/>
    </w:rPr>
  </w:style>
  <w:style w:type="character" w:styleId="CommentReference">
    <w:name w:val="annotation reference"/>
    <w:basedOn w:val="DefaultParagraphFont"/>
    <w:uiPriority w:val="99"/>
    <w:semiHidden/>
    <w:unhideWhenUsed/>
    <w:rsid w:val="00AC4B3F"/>
    <w:rPr>
      <w:sz w:val="16"/>
      <w:szCs w:val="16"/>
    </w:rPr>
  </w:style>
  <w:style w:type="paragraph" w:styleId="CommentText">
    <w:name w:val="annotation text"/>
    <w:basedOn w:val="Normal"/>
    <w:link w:val="CommentTextChar"/>
    <w:uiPriority w:val="99"/>
    <w:semiHidden/>
    <w:unhideWhenUsed/>
    <w:rsid w:val="00AC4B3F"/>
  </w:style>
  <w:style w:type="character" w:customStyle="1" w:styleId="CommentTextChar">
    <w:name w:val="Comment Text Char"/>
    <w:basedOn w:val="DefaultParagraphFont"/>
    <w:link w:val="CommentText"/>
    <w:uiPriority w:val="99"/>
    <w:semiHidden/>
    <w:rsid w:val="00AC4B3F"/>
    <w:rPr>
      <w:rFonts w:eastAsia="Calibri" w:cs="Arial"/>
      <w:sz w:val="20"/>
      <w:szCs w:val="20"/>
      <w:lang w:eastAsia="en-AU"/>
    </w:rPr>
  </w:style>
  <w:style w:type="paragraph" w:styleId="CommentSubject">
    <w:name w:val="annotation subject"/>
    <w:basedOn w:val="CommentText"/>
    <w:next w:val="CommentText"/>
    <w:link w:val="CommentSubjectChar"/>
    <w:uiPriority w:val="99"/>
    <w:semiHidden/>
    <w:unhideWhenUsed/>
    <w:rsid w:val="00AC4B3F"/>
    <w:rPr>
      <w:b/>
      <w:bCs/>
    </w:rPr>
  </w:style>
  <w:style w:type="character" w:customStyle="1" w:styleId="CommentSubjectChar">
    <w:name w:val="Comment Subject Char"/>
    <w:basedOn w:val="CommentTextChar"/>
    <w:link w:val="CommentSubject"/>
    <w:uiPriority w:val="99"/>
    <w:semiHidden/>
    <w:rsid w:val="00AC4B3F"/>
    <w:rPr>
      <w:rFonts w:eastAsia="Calibri" w:cs="Arial"/>
      <w:b/>
      <w:bCs/>
      <w:sz w:val="20"/>
      <w:szCs w:val="20"/>
      <w:lang w:eastAsia="en-AU"/>
    </w:rPr>
  </w:style>
  <w:style w:type="paragraph" w:styleId="Date">
    <w:name w:val="Date"/>
    <w:basedOn w:val="Normal"/>
    <w:next w:val="Normal"/>
    <w:link w:val="DateChar"/>
    <w:uiPriority w:val="99"/>
    <w:semiHidden/>
    <w:unhideWhenUsed/>
    <w:rsid w:val="00AC4B3F"/>
  </w:style>
  <w:style w:type="character" w:customStyle="1" w:styleId="DateChar">
    <w:name w:val="Date Char"/>
    <w:basedOn w:val="DefaultParagraphFont"/>
    <w:link w:val="Date"/>
    <w:uiPriority w:val="99"/>
    <w:semiHidden/>
    <w:rsid w:val="00AC4B3F"/>
    <w:rPr>
      <w:rFonts w:eastAsia="Calibri" w:cs="Arial"/>
      <w:sz w:val="20"/>
      <w:szCs w:val="20"/>
      <w:lang w:eastAsia="en-AU"/>
    </w:rPr>
  </w:style>
  <w:style w:type="paragraph" w:styleId="DocumentMap">
    <w:name w:val="Document Map"/>
    <w:basedOn w:val="Normal"/>
    <w:link w:val="DocumentMapChar"/>
    <w:uiPriority w:val="99"/>
    <w:semiHidden/>
    <w:unhideWhenUsed/>
    <w:rsid w:val="00AC4B3F"/>
    <w:rPr>
      <w:rFonts w:ascii="Tahoma" w:hAnsi="Tahoma" w:cs="Tahoma"/>
      <w:sz w:val="16"/>
      <w:szCs w:val="16"/>
    </w:rPr>
  </w:style>
  <w:style w:type="character" w:customStyle="1" w:styleId="DocumentMapChar">
    <w:name w:val="Document Map Char"/>
    <w:basedOn w:val="DefaultParagraphFont"/>
    <w:link w:val="DocumentMap"/>
    <w:uiPriority w:val="99"/>
    <w:semiHidden/>
    <w:rsid w:val="00AC4B3F"/>
    <w:rPr>
      <w:rFonts w:ascii="Tahoma" w:eastAsia="Calibri" w:hAnsi="Tahoma" w:cs="Tahoma"/>
      <w:sz w:val="16"/>
      <w:szCs w:val="16"/>
      <w:lang w:eastAsia="en-AU"/>
    </w:rPr>
  </w:style>
  <w:style w:type="paragraph" w:styleId="EmailSignature">
    <w:name w:val="E-mail Signature"/>
    <w:basedOn w:val="Normal"/>
    <w:link w:val="EmailSignatureChar"/>
    <w:uiPriority w:val="99"/>
    <w:semiHidden/>
    <w:unhideWhenUsed/>
    <w:rsid w:val="00AC4B3F"/>
  </w:style>
  <w:style w:type="character" w:customStyle="1" w:styleId="EmailSignatureChar">
    <w:name w:val="Email Signature Char"/>
    <w:basedOn w:val="DefaultParagraphFont"/>
    <w:link w:val="EmailSignature"/>
    <w:uiPriority w:val="99"/>
    <w:semiHidden/>
    <w:rsid w:val="00AC4B3F"/>
    <w:rPr>
      <w:rFonts w:eastAsia="Calibri" w:cs="Arial"/>
      <w:sz w:val="20"/>
      <w:szCs w:val="20"/>
      <w:lang w:eastAsia="en-AU"/>
    </w:rPr>
  </w:style>
  <w:style w:type="character" w:styleId="Emphasis">
    <w:name w:val="Emphasis"/>
    <w:basedOn w:val="DefaultParagraphFont"/>
    <w:uiPriority w:val="20"/>
    <w:semiHidden/>
    <w:rsid w:val="00AC4B3F"/>
    <w:rPr>
      <w:i/>
      <w:iCs/>
    </w:rPr>
  </w:style>
  <w:style w:type="character" w:styleId="EndnoteReference">
    <w:name w:val="endnote reference"/>
    <w:basedOn w:val="DefaultParagraphFont"/>
    <w:uiPriority w:val="99"/>
    <w:semiHidden/>
    <w:unhideWhenUsed/>
    <w:rsid w:val="00AC4B3F"/>
    <w:rPr>
      <w:vertAlign w:val="superscript"/>
    </w:rPr>
  </w:style>
  <w:style w:type="paragraph" w:styleId="EndnoteText">
    <w:name w:val="endnote text"/>
    <w:basedOn w:val="Normal"/>
    <w:link w:val="EndnoteTextChar"/>
    <w:uiPriority w:val="99"/>
    <w:semiHidden/>
    <w:unhideWhenUsed/>
    <w:rsid w:val="00AC4B3F"/>
  </w:style>
  <w:style w:type="character" w:customStyle="1" w:styleId="EndnoteTextChar">
    <w:name w:val="Endnote Text Char"/>
    <w:basedOn w:val="DefaultParagraphFont"/>
    <w:link w:val="EndnoteText"/>
    <w:uiPriority w:val="99"/>
    <w:semiHidden/>
    <w:rsid w:val="00AC4B3F"/>
    <w:rPr>
      <w:rFonts w:eastAsia="Calibri" w:cs="Arial"/>
      <w:sz w:val="20"/>
      <w:szCs w:val="20"/>
      <w:lang w:eastAsia="en-AU"/>
    </w:rPr>
  </w:style>
  <w:style w:type="paragraph" w:styleId="EnvelopeAddress">
    <w:name w:val="envelope address"/>
    <w:basedOn w:val="Normal"/>
    <w:uiPriority w:val="99"/>
    <w:semiHidden/>
    <w:unhideWhenUsed/>
    <w:rsid w:val="00AC4B3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C4B3F"/>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AC4B3F"/>
    <w:rPr>
      <w:color w:val="800080" w:themeColor="followedHyperlink"/>
      <w:u w:val="single"/>
    </w:rPr>
  </w:style>
  <w:style w:type="character" w:styleId="FootnoteReference">
    <w:name w:val="footnote reference"/>
    <w:basedOn w:val="DefaultParagraphFont"/>
    <w:uiPriority w:val="99"/>
    <w:semiHidden/>
    <w:unhideWhenUsed/>
    <w:rsid w:val="00AC4B3F"/>
    <w:rPr>
      <w:vertAlign w:val="superscript"/>
    </w:rPr>
  </w:style>
  <w:style w:type="paragraph" w:styleId="FootnoteText">
    <w:name w:val="footnote text"/>
    <w:basedOn w:val="Normal"/>
    <w:link w:val="FootnoteTextChar"/>
    <w:uiPriority w:val="99"/>
    <w:semiHidden/>
    <w:unhideWhenUsed/>
    <w:rsid w:val="00AC4B3F"/>
  </w:style>
  <w:style w:type="character" w:customStyle="1" w:styleId="FootnoteTextChar">
    <w:name w:val="Footnote Text Char"/>
    <w:basedOn w:val="DefaultParagraphFont"/>
    <w:link w:val="FootnoteText"/>
    <w:uiPriority w:val="99"/>
    <w:semiHidden/>
    <w:rsid w:val="00AC4B3F"/>
    <w:rPr>
      <w:rFonts w:eastAsia="Calibri" w:cs="Arial"/>
      <w:sz w:val="20"/>
      <w:szCs w:val="20"/>
      <w:lang w:eastAsia="en-AU"/>
    </w:rPr>
  </w:style>
  <w:style w:type="character" w:styleId="HTMLAcronym">
    <w:name w:val="HTML Acronym"/>
    <w:basedOn w:val="DefaultParagraphFont"/>
    <w:uiPriority w:val="99"/>
    <w:semiHidden/>
    <w:unhideWhenUsed/>
    <w:rsid w:val="00AC4B3F"/>
  </w:style>
  <w:style w:type="paragraph" w:styleId="HTMLAddress">
    <w:name w:val="HTML Address"/>
    <w:basedOn w:val="Normal"/>
    <w:link w:val="HTMLAddressChar"/>
    <w:uiPriority w:val="99"/>
    <w:semiHidden/>
    <w:unhideWhenUsed/>
    <w:rsid w:val="00AC4B3F"/>
    <w:rPr>
      <w:i/>
      <w:iCs/>
    </w:rPr>
  </w:style>
  <w:style w:type="character" w:customStyle="1" w:styleId="HTMLAddressChar">
    <w:name w:val="HTML Address Char"/>
    <w:basedOn w:val="DefaultParagraphFont"/>
    <w:link w:val="HTMLAddress"/>
    <w:uiPriority w:val="99"/>
    <w:semiHidden/>
    <w:rsid w:val="00AC4B3F"/>
    <w:rPr>
      <w:rFonts w:eastAsia="Calibri" w:cs="Arial"/>
      <w:i/>
      <w:iCs/>
      <w:sz w:val="20"/>
      <w:szCs w:val="20"/>
      <w:lang w:eastAsia="en-AU"/>
    </w:rPr>
  </w:style>
  <w:style w:type="character" w:styleId="HTMLCite">
    <w:name w:val="HTML Cite"/>
    <w:basedOn w:val="DefaultParagraphFont"/>
    <w:uiPriority w:val="99"/>
    <w:semiHidden/>
    <w:unhideWhenUsed/>
    <w:rsid w:val="00AC4B3F"/>
    <w:rPr>
      <w:i/>
      <w:iCs/>
    </w:rPr>
  </w:style>
  <w:style w:type="character" w:styleId="HTMLCode">
    <w:name w:val="HTML Code"/>
    <w:basedOn w:val="DefaultParagraphFont"/>
    <w:uiPriority w:val="99"/>
    <w:semiHidden/>
    <w:unhideWhenUsed/>
    <w:rsid w:val="00AC4B3F"/>
    <w:rPr>
      <w:rFonts w:ascii="Consolas" w:hAnsi="Consolas"/>
      <w:sz w:val="20"/>
      <w:szCs w:val="20"/>
    </w:rPr>
  </w:style>
  <w:style w:type="character" w:styleId="HTMLDefinition">
    <w:name w:val="HTML Definition"/>
    <w:basedOn w:val="DefaultParagraphFont"/>
    <w:uiPriority w:val="99"/>
    <w:semiHidden/>
    <w:unhideWhenUsed/>
    <w:rsid w:val="00AC4B3F"/>
    <w:rPr>
      <w:i/>
      <w:iCs/>
    </w:rPr>
  </w:style>
  <w:style w:type="character" w:styleId="HTMLKeyboard">
    <w:name w:val="HTML Keyboard"/>
    <w:basedOn w:val="DefaultParagraphFont"/>
    <w:uiPriority w:val="99"/>
    <w:semiHidden/>
    <w:unhideWhenUsed/>
    <w:rsid w:val="00AC4B3F"/>
    <w:rPr>
      <w:rFonts w:ascii="Consolas" w:hAnsi="Consolas"/>
      <w:sz w:val="20"/>
      <w:szCs w:val="20"/>
    </w:rPr>
  </w:style>
  <w:style w:type="paragraph" w:styleId="HTMLPreformatted">
    <w:name w:val="HTML Preformatted"/>
    <w:basedOn w:val="Normal"/>
    <w:link w:val="HTMLPreformattedChar"/>
    <w:uiPriority w:val="99"/>
    <w:semiHidden/>
    <w:unhideWhenUsed/>
    <w:rsid w:val="00AC4B3F"/>
    <w:rPr>
      <w:rFonts w:ascii="Consolas" w:hAnsi="Consolas"/>
    </w:rPr>
  </w:style>
  <w:style w:type="character" w:customStyle="1" w:styleId="HTMLPreformattedChar">
    <w:name w:val="HTML Preformatted Char"/>
    <w:basedOn w:val="DefaultParagraphFont"/>
    <w:link w:val="HTMLPreformatted"/>
    <w:uiPriority w:val="99"/>
    <w:semiHidden/>
    <w:rsid w:val="00AC4B3F"/>
    <w:rPr>
      <w:rFonts w:ascii="Consolas" w:eastAsia="Calibri" w:hAnsi="Consolas" w:cs="Arial"/>
      <w:sz w:val="20"/>
      <w:szCs w:val="20"/>
      <w:lang w:eastAsia="en-AU"/>
    </w:rPr>
  </w:style>
  <w:style w:type="character" w:styleId="HTMLSample">
    <w:name w:val="HTML Sample"/>
    <w:basedOn w:val="DefaultParagraphFont"/>
    <w:uiPriority w:val="99"/>
    <w:semiHidden/>
    <w:unhideWhenUsed/>
    <w:rsid w:val="00AC4B3F"/>
    <w:rPr>
      <w:rFonts w:ascii="Consolas" w:hAnsi="Consolas"/>
      <w:sz w:val="24"/>
      <w:szCs w:val="24"/>
    </w:rPr>
  </w:style>
  <w:style w:type="character" w:styleId="HTMLTypewriter">
    <w:name w:val="HTML Typewriter"/>
    <w:basedOn w:val="DefaultParagraphFont"/>
    <w:uiPriority w:val="99"/>
    <w:semiHidden/>
    <w:unhideWhenUsed/>
    <w:rsid w:val="00AC4B3F"/>
    <w:rPr>
      <w:rFonts w:ascii="Consolas" w:hAnsi="Consolas"/>
      <w:sz w:val="20"/>
      <w:szCs w:val="20"/>
    </w:rPr>
  </w:style>
  <w:style w:type="character" w:styleId="HTMLVariable">
    <w:name w:val="HTML Variable"/>
    <w:basedOn w:val="DefaultParagraphFont"/>
    <w:uiPriority w:val="99"/>
    <w:semiHidden/>
    <w:unhideWhenUsed/>
    <w:rsid w:val="00AC4B3F"/>
    <w:rPr>
      <w:i/>
      <w:iCs/>
    </w:rPr>
  </w:style>
  <w:style w:type="paragraph" w:styleId="Index1">
    <w:name w:val="index 1"/>
    <w:basedOn w:val="Normal"/>
    <w:next w:val="Normal"/>
    <w:autoRedefine/>
    <w:uiPriority w:val="99"/>
    <w:semiHidden/>
    <w:unhideWhenUsed/>
    <w:rsid w:val="00AC4B3F"/>
    <w:pPr>
      <w:ind w:left="200" w:hanging="200"/>
    </w:pPr>
  </w:style>
  <w:style w:type="paragraph" w:styleId="Index2">
    <w:name w:val="index 2"/>
    <w:basedOn w:val="Normal"/>
    <w:next w:val="Normal"/>
    <w:autoRedefine/>
    <w:uiPriority w:val="99"/>
    <w:semiHidden/>
    <w:unhideWhenUsed/>
    <w:rsid w:val="00AC4B3F"/>
    <w:pPr>
      <w:ind w:left="400" w:hanging="200"/>
    </w:pPr>
  </w:style>
  <w:style w:type="paragraph" w:styleId="Index3">
    <w:name w:val="index 3"/>
    <w:basedOn w:val="Normal"/>
    <w:next w:val="Normal"/>
    <w:autoRedefine/>
    <w:uiPriority w:val="99"/>
    <w:semiHidden/>
    <w:unhideWhenUsed/>
    <w:rsid w:val="00AC4B3F"/>
    <w:pPr>
      <w:ind w:left="600" w:hanging="200"/>
    </w:pPr>
  </w:style>
  <w:style w:type="paragraph" w:styleId="Index4">
    <w:name w:val="index 4"/>
    <w:basedOn w:val="Normal"/>
    <w:next w:val="Normal"/>
    <w:autoRedefine/>
    <w:uiPriority w:val="99"/>
    <w:semiHidden/>
    <w:unhideWhenUsed/>
    <w:rsid w:val="00AC4B3F"/>
    <w:pPr>
      <w:ind w:left="800" w:hanging="200"/>
    </w:pPr>
  </w:style>
  <w:style w:type="paragraph" w:styleId="Index5">
    <w:name w:val="index 5"/>
    <w:basedOn w:val="Normal"/>
    <w:next w:val="Normal"/>
    <w:autoRedefine/>
    <w:uiPriority w:val="99"/>
    <w:semiHidden/>
    <w:unhideWhenUsed/>
    <w:rsid w:val="00AC4B3F"/>
    <w:pPr>
      <w:ind w:left="1000" w:hanging="200"/>
    </w:pPr>
  </w:style>
  <w:style w:type="paragraph" w:styleId="Index6">
    <w:name w:val="index 6"/>
    <w:basedOn w:val="Normal"/>
    <w:next w:val="Normal"/>
    <w:autoRedefine/>
    <w:uiPriority w:val="99"/>
    <w:semiHidden/>
    <w:unhideWhenUsed/>
    <w:rsid w:val="00AC4B3F"/>
    <w:pPr>
      <w:ind w:left="1200" w:hanging="200"/>
    </w:pPr>
  </w:style>
  <w:style w:type="paragraph" w:styleId="Index7">
    <w:name w:val="index 7"/>
    <w:basedOn w:val="Normal"/>
    <w:next w:val="Normal"/>
    <w:autoRedefine/>
    <w:uiPriority w:val="99"/>
    <w:semiHidden/>
    <w:unhideWhenUsed/>
    <w:rsid w:val="00AC4B3F"/>
    <w:pPr>
      <w:ind w:left="1400" w:hanging="200"/>
    </w:pPr>
  </w:style>
  <w:style w:type="paragraph" w:styleId="Index8">
    <w:name w:val="index 8"/>
    <w:basedOn w:val="Normal"/>
    <w:next w:val="Normal"/>
    <w:autoRedefine/>
    <w:uiPriority w:val="99"/>
    <w:semiHidden/>
    <w:unhideWhenUsed/>
    <w:rsid w:val="00AC4B3F"/>
    <w:pPr>
      <w:ind w:left="1600" w:hanging="200"/>
    </w:pPr>
  </w:style>
  <w:style w:type="paragraph" w:styleId="Index9">
    <w:name w:val="index 9"/>
    <w:basedOn w:val="Normal"/>
    <w:next w:val="Normal"/>
    <w:autoRedefine/>
    <w:uiPriority w:val="99"/>
    <w:semiHidden/>
    <w:unhideWhenUsed/>
    <w:rsid w:val="00AC4B3F"/>
    <w:pPr>
      <w:ind w:left="1800" w:hanging="200"/>
    </w:pPr>
  </w:style>
  <w:style w:type="paragraph" w:styleId="IndexHeading">
    <w:name w:val="index heading"/>
    <w:basedOn w:val="Normal"/>
    <w:next w:val="Index1"/>
    <w:uiPriority w:val="99"/>
    <w:semiHidden/>
    <w:unhideWhenUsed/>
    <w:rsid w:val="00AC4B3F"/>
    <w:rPr>
      <w:rFonts w:asciiTheme="majorHAnsi" w:eastAsiaTheme="majorEastAsia" w:hAnsiTheme="majorHAnsi" w:cstheme="majorBidi"/>
      <w:b/>
      <w:bCs/>
    </w:rPr>
  </w:style>
  <w:style w:type="character" w:styleId="IntenseEmphasis">
    <w:name w:val="Intense Emphasis"/>
    <w:basedOn w:val="DefaultParagraphFont"/>
    <w:uiPriority w:val="21"/>
    <w:semiHidden/>
    <w:rsid w:val="00AC4B3F"/>
    <w:rPr>
      <w:b/>
      <w:bCs/>
      <w:i/>
      <w:iCs/>
      <w:color w:val="4F81BD" w:themeColor="accent1"/>
    </w:rPr>
  </w:style>
  <w:style w:type="paragraph" w:styleId="IntenseQuote">
    <w:name w:val="Intense Quote"/>
    <w:basedOn w:val="Normal"/>
    <w:next w:val="Normal"/>
    <w:link w:val="IntenseQuoteChar"/>
    <w:uiPriority w:val="30"/>
    <w:semiHidden/>
    <w:rsid w:val="00AC4B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4B3F"/>
    <w:rPr>
      <w:rFonts w:eastAsia="Calibri" w:cs="Arial"/>
      <w:b/>
      <w:bCs/>
      <w:i/>
      <w:iCs/>
      <w:color w:val="4F81BD" w:themeColor="accent1"/>
      <w:sz w:val="20"/>
      <w:szCs w:val="20"/>
      <w:lang w:eastAsia="en-AU"/>
    </w:rPr>
  </w:style>
  <w:style w:type="character" w:styleId="IntenseReference">
    <w:name w:val="Intense Reference"/>
    <w:basedOn w:val="DefaultParagraphFont"/>
    <w:uiPriority w:val="32"/>
    <w:semiHidden/>
    <w:rsid w:val="00AC4B3F"/>
    <w:rPr>
      <w:b/>
      <w:bCs/>
      <w:smallCaps/>
      <w:color w:val="C0504D" w:themeColor="accent2"/>
      <w:spacing w:val="5"/>
      <w:u w:val="single"/>
    </w:rPr>
  </w:style>
  <w:style w:type="character" w:styleId="LineNumber">
    <w:name w:val="line number"/>
    <w:basedOn w:val="DefaultParagraphFont"/>
    <w:uiPriority w:val="99"/>
    <w:semiHidden/>
    <w:unhideWhenUsed/>
    <w:rsid w:val="00AC4B3F"/>
  </w:style>
  <w:style w:type="paragraph" w:styleId="List">
    <w:name w:val="List"/>
    <w:basedOn w:val="Normal"/>
    <w:uiPriority w:val="99"/>
    <w:semiHidden/>
    <w:unhideWhenUsed/>
    <w:rsid w:val="00AC4B3F"/>
    <w:pPr>
      <w:ind w:left="283" w:hanging="283"/>
      <w:contextualSpacing/>
    </w:pPr>
  </w:style>
  <w:style w:type="paragraph" w:styleId="List2">
    <w:name w:val="List 2"/>
    <w:basedOn w:val="Normal"/>
    <w:uiPriority w:val="99"/>
    <w:semiHidden/>
    <w:unhideWhenUsed/>
    <w:rsid w:val="00AC4B3F"/>
    <w:pPr>
      <w:ind w:left="566" w:hanging="283"/>
      <w:contextualSpacing/>
    </w:pPr>
  </w:style>
  <w:style w:type="paragraph" w:styleId="List3">
    <w:name w:val="List 3"/>
    <w:basedOn w:val="Normal"/>
    <w:uiPriority w:val="99"/>
    <w:semiHidden/>
    <w:unhideWhenUsed/>
    <w:rsid w:val="00AC4B3F"/>
    <w:pPr>
      <w:ind w:left="849" w:hanging="283"/>
      <w:contextualSpacing/>
    </w:pPr>
  </w:style>
  <w:style w:type="paragraph" w:styleId="List4">
    <w:name w:val="List 4"/>
    <w:basedOn w:val="Normal"/>
    <w:uiPriority w:val="99"/>
    <w:semiHidden/>
    <w:unhideWhenUsed/>
    <w:rsid w:val="00AC4B3F"/>
    <w:pPr>
      <w:ind w:left="1132" w:hanging="283"/>
      <w:contextualSpacing/>
    </w:pPr>
  </w:style>
  <w:style w:type="paragraph" w:styleId="List5">
    <w:name w:val="List 5"/>
    <w:basedOn w:val="Normal"/>
    <w:uiPriority w:val="99"/>
    <w:semiHidden/>
    <w:unhideWhenUsed/>
    <w:rsid w:val="00AC4B3F"/>
    <w:pPr>
      <w:ind w:left="1415" w:hanging="283"/>
      <w:contextualSpacing/>
    </w:pPr>
  </w:style>
  <w:style w:type="paragraph" w:styleId="ListBullet">
    <w:name w:val="List Bullet"/>
    <w:basedOn w:val="Normal"/>
    <w:uiPriority w:val="99"/>
    <w:semiHidden/>
    <w:unhideWhenUsed/>
    <w:rsid w:val="00AC4B3F"/>
    <w:pPr>
      <w:numPr>
        <w:numId w:val="19"/>
      </w:numPr>
      <w:contextualSpacing/>
    </w:pPr>
  </w:style>
  <w:style w:type="paragraph" w:styleId="ListBullet2">
    <w:name w:val="List Bullet 2"/>
    <w:basedOn w:val="Normal"/>
    <w:uiPriority w:val="99"/>
    <w:semiHidden/>
    <w:unhideWhenUsed/>
    <w:rsid w:val="00AC4B3F"/>
    <w:pPr>
      <w:numPr>
        <w:numId w:val="20"/>
      </w:numPr>
      <w:contextualSpacing/>
    </w:pPr>
  </w:style>
  <w:style w:type="paragraph" w:styleId="ListBullet3">
    <w:name w:val="List Bullet 3"/>
    <w:basedOn w:val="Normal"/>
    <w:uiPriority w:val="99"/>
    <w:semiHidden/>
    <w:unhideWhenUsed/>
    <w:rsid w:val="00AC4B3F"/>
    <w:pPr>
      <w:numPr>
        <w:numId w:val="21"/>
      </w:numPr>
      <w:contextualSpacing/>
    </w:pPr>
  </w:style>
  <w:style w:type="paragraph" w:styleId="ListBullet4">
    <w:name w:val="List Bullet 4"/>
    <w:basedOn w:val="Normal"/>
    <w:uiPriority w:val="99"/>
    <w:semiHidden/>
    <w:unhideWhenUsed/>
    <w:rsid w:val="00AC4B3F"/>
    <w:pPr>
      <w:numPr>
        <w:numId w:val="22"/>
      </w:numPr>
      <w:contextualSpacing/>
    </w:pPr>
  </w:style>
  <w:style w:type="paragraph" w:styleId="ListBullet5">
    <w:name w:val="List Bullet 5"/>
    <w:basedOn w:val="Normal"/>
    <w:uiPriority w:val="99"/>
    <w:semiHidden/>
    <w:unhideWhenUsed/>
    <w:rsid w:val="00AC4B3F"/>
    <w:pPr>
      <w:numPr>
        <w:numId w:val="23"/>
      </w:numPr>
      <w:contextualSpacing/>
    </w:pPr>
  </w:style>
  <w:style w:type="paragraph" w:styleId="ListContinue">
    <w:name w:val="List Continue"/>
    <w:basedOn w:val="Normal"/>
    <w:uiPriority w:val="99"/>
    <w:semiHidden/>
    <w:unhideWhenUsed/>
    <w:rsid w:val="00AC4B3F"/>
    <w:pPr>
      <w:spacing w:after="120"/>
      <w:ind w:left="283"/>
      <w:contextualSpacing/>
    </w:pPr>
  </w:style>
  <w:style w:type="paragraph" w:styleId="ListContinue2">
    <w:name w:val="List Continue 2"/>
    <w:basedOn w:val="Normal"/>
    <w:uiPriority w:val="99"/>
    <w:semiHidden/>
    <w:unhideWhenUsed/>
    <w:rsid w:val="00AC4B3F"/>
    <w:pPr>
      <w:spacing w:after="120"/>
      <w:ind w:left="566"/>
      <w:contextualSpacing/>
    </w:pPr>
  </w:style>
  <w:style w:type="paragraph" w:styleId="ListContinue3">
    <w:name w:val="List Continue 3"/>
    <w:basedOn w:val="Normal"/>
    <w:uiPriority w:val="99"/>
    <w:semiHidden/>
    <w:unhideWhenUsed/>
    <w:rsid w:val="00AC4B3F"/>
    <w:pPr>
      <w:spacing w:after="120"/>
      <w:ind w:left="849"/>
      <w:contextualSpacing/>
    </w:pPr>
  </w:style>
  <w:style w:type="paragraph" w:styleId="ListContinue4">
    <w:name w:val="List Continue 4"/>
    <w:basedOn w:val="Normal"/>
    <w:uiPriority w:val="99"/>
    <w:semiHidden/>
    <w:unhideWhenUsed/>
    <w:rsid w:val="00AC4B3F"/>
    <w:pPr>
      <w:spacing w:after="120"/>
      <w:ind w:left="1132"/>
      <w:contextualSpacing/>
    </w:pPr>
  </w:style>
  <w:style w:type="paragraph" w:styleId="ListContinue5">
    <w:name w:val="List Continue 5"/>
    <w:basedOn w:val="Normal"/>
    <w:uiPriority w:val="99"/>
    <w:semiHidden/>
    <w:unhideWhenUsed/>
    <w:rsid w:val="00AC4B3F"/>
    <w:pPr>
      <w:spacing w:after="120"/>
      <w:ind w:left="1415"/>
      <w:contextualSpacing/>
    </w:pPr>
  </w:style>
  <w:style w:type="paragraph" w:styleId="ListNumber">
    <w:name w:val="List Number"/>
    <w:basedOn w:val="Normal"/>
    <w:uiPriority w:val="99"/>
    <w:semiHidden/>
    <w:unhideWhenUsed/>
    <w:rsid w:val="00AC4B3F"/>
    <w:pPr>
      <w:numPr>
        <w:numId w:val="24"/>
      </w:numPr>
      <w:contextualSpacing/>
    </w:pPr>
  </w:style>
  <w:style w:type="paragraph" w:styleId="ListNumber2">
    <w:name w:val="List Number 2"/>
    <w:basedOn w:val="Normal"/>
    <w:uiPriority w:val="99"/>
    <w:semiHidden/>
    <w:unhideWhenUsed/>
    <w:rsid w:val="00AC4B3F"/>
    <w:pPr>
      <w:numPr>
        <w:numId w:val="25"/>
      </w:numPr>
      <w:contextualSpacing/>
    </w:pPr>
  </w:style>
  <w:style w:type="paragraph" w:styleId="ListNumber3">
    <w:name w:val="List Number 3"/>
    <w:basedOn w:val="Normal"/>
    <w:uiPriority w:val="99"/>
    <w:semiHidden/>
    <w:unhideWhenUsed/>
    <w:rsid w:val="00AC4B3F"/>
    <w:pPr>
      <w:numPr>
        <w:numId w:val="26"/>
      </w:numPr>
      <w:contextualSpacing/>
    </w:pPr>
  </w:style>
  <w:style w:type="paragraph" w:styleId="ListNumber4">
    <w:name w:val="List Number 4"/>
    <w:basedOn w:val="Normal"/>
    <w:uiPriority w:val="99"/>
    <w:semiHidden/>
    <w:unhideWhenUsed/>
    <w:rsid w:val="00AC4B3F"/>
    <w:pPr>
      <w:numPr>
        <w:numId w:val="27"/>
      </w:numPr>
      <w:contextualSpacing/>
    </w:pPr>
  </w:style>
  <w:style w:type="paragraph" w:styleId="ListNumber5">
    <w:name w:val="List Number 5"/>
    <w:basedOn w:val="Normal"/>
    <w:uiPriority w:val="99"/>
    <w:semiHidden/>
    <w:unhideWhenUsed/>
    <w:rsid w:val="00AC4B3F"/>
    <w:pPr>
      <w:numPr>
        <w:numId w:val="28"/>
      </w:numPr>
      <w:contextualSpacing/>
    </w:pPr>
  </w:style>
  <w:style w:type="paragraph" w:styleId="MacroText">
    <w:name w:val="macro"/>
    <w:link w:val="MacroTextChar"/>
    <w:uiPriority w:val="99"/>
    <w:semiHidden/>
    <w:unhideWhenUsed/>
    <w:rsid w:val="00AC4B3F"/>
    <w:pPr>
      <w:tabs>
        <w:tab w:val="left" w:pos="480"/>
        <w:tab w:val="left" w:pos="960"/>
        <w:tab w:val="left" w:pos="1440"/>
        <w:tab w:val="left" w:pos="1920"/>
        <w:tab w:val="left" w:pos="2400"/>
        <w:tab w:val="left" w:pos="2880"/>
        <w:tab w:val="left" w:pos="3360"/>
        <w:tab w:val="left" w:pos="3840"/>
        <w:tab w:val="left" w:pos="4320"/>
      </w:tabs>
    </w:pPr>
    <w:rPr>
      <w:rFonts w:ascii="Consolas" w:eastAsia="Calibri" w:hAnsi="Consolas" w:cs="Arial"/>
      <w:sz w:val="20"/>
      <w:szCs w:val="20"/>
      <w:lang w:eastAsia="en-AU"/>
    </w:rPr>
  </w:style>
  <w:style w:type="character" w:customStyle="1" w:styleId="MacroTextChar">
    <w:name w:val="Macro Text Char"/>
    <w:basedOn w:val="DefaultParagraphFont"/>
    <w:link w:val="MacroText"/>
    <w:uiPriority w:val="99"/>
    <w:semiHidden/>
    <w:rsid w:val="00AC4B3F"/>
    <w:rPr>
      <w:rFonts w:ascii="Consolas" w:eastAsia="Calibri" w:hAnsi="Consolas" w:cs="Arial"/>
      <w:sz w:val="20"/>
      <w:szCs w:val="20"/>
      <w:lang w:eastAsia="en-AU"/>
    </w:rPr>
  </w:style>
  <w:style w:type="paragraph" w:styleId="MessageHeader">
    <w:name w:val="Message Header"/>
    <w:basedOn w:val="Normal"/>
    <w:link w:val="MessageHeaderChar"/>
    <w:uiPriority w:val="99"/>
    <w:semiHidden/>
    <w:unhideWhenUsed/>
    <w:rsid w:val="00AC4B3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C4B3F"/>
    <w:rPr>
      <w:rFonts w:asciiTheme="majorHAnsi" w:eastAsiaTheme="majorEastAsia" w:hAnsiTheme="majorHAnsi" w:cstheme="majorBidi"/>
      <w:sz w:val="24"/>
      <w:szCs w:val="24"/>
      <w:shd w:val="pct20" w:color="auto" w:fill="auto"/>
      <w:lang w:eastAsia="en-AU"/>
    </w:rPr>
  </w:style>
  <w:style w:type="paragraph" w:styleId="NoSpacing">
    <w:name w:val="No Spacing"/>
    <w:uiPriority w:val="1"/>
    <w:semiHidden/>
    <w:rsid w:val="00AC4B3F"/>
    <w:rPr>
      <w:rFonts w:eastAsia="Calibri" w:cs="Arial"/>
      <w:sz w:val="20"/>
      <w:szCs w:val="20"/>
      <w:lang w:eastAsia="en-AU"/>
    </w:rPr>
  </w:style>
  <w:style w:type="paragraph" w:styleId="NormalIndent">
    <w:name w:val="Normal Indent"/>
    <w:basedOn w:val="Normal"/>
    <w:uiPriority w:val="99"/>
    <w:semiHidden/>
    <w:unhideWhenUsed/>
    <w:rsid w:val="00AC4B3F"/>
    <w:pPr>
      <w:ind w:left="709"/>
    </w:pPr>
  </w:style>
  <w:style w:type="paragraph" w:styleId="NoteHeading">
    <w:name w:val="Note Heading"/>
    <w:basedOn w:val="Normal"/>
    <w:next w:val="Normal"/>
    <w:link w:val="NoteHeadingChar"/>
    <w:uiPriority w:val="99"/>
    <w:semiHidden/>
    <w:unhideWhenUsed/>
    <w:rsid w:val="00AC4B3F"/>
  </w:style>
  <w:style w:type="character" w:customStyle="1" w:styleId="NoteHeadingChar">
    <w:name w:val="Note Heading Char"/>
    <w:basedOn w:val="DefaultParagraphFont"/>
    <w:link w:val="NoteHeading"/>
    <w:uiPriority w:val="99"/>
    <w:semiHidden/>
    <w:rsid w:val="00AC4B3F"/>
    <w:rPr>
      <w:rFonts w:eastAsia="Calibri" w:cs="Arial"/>
      <w:sz w:val="20"/>
      <w:szCs w:val="20"/>
      <w:lang w:eastAsia="en-AU"/>
    </w:rPr>
  </w:style>
  <w:style w:type="character" w:styleId="PageNumber">
    <w:name w:val="page number"/>
    <w:basedOn w:val="DefaultParagraphFont"/>
    <w:uiPriority w:val="99"/>
    <w:semiHidden/>
    <w:unhideWhenUsed/>
    <w:rsid w:val="00AC4B3F"/>
  </w:style>
  <w:style w:type="character" w:styleId="PlaceholderText">
    <w:name w:val="Placeholder Text"/>
    <w:basedOn w:val="DefaultParagraphFont"/>
    <w:uiPriority w:val="99"/>
    <w:semiHidden/>
    <w:rsid w:val="00AC4B3F"/>
    <w:rPr>
      <w:color w:val="808080"/>
    </w:rPr>
  </w:style>
  <w:style w:type="paragraph" w:styleId="PlainText">
    <w:name w:val="Plain Text"/>
    <w:basedOn w:val="Normal"/>
    <w:link w:val="PlainTextChar"/>
    <w:uiPriority w:val="99"/>
    <w:semiHidden/>
    <w:unhideWhenUsed/>
    <w:rsid w:val="00AC4B3F"/>
    <w:rPr>
      <w:rFonts w:ascii="Consolas" w:hAnsi="Consolas"/>
      <w:sz w:val="21"/>
      <w:szCs w:val="21"/>
    </w:rPr>
  </w:style>
  <w:style w:type="character" w:customStyle="1" w:styleId="PlainTextChar">
    <w:name w:val="Plain Text Char"/>
    <w:basedOn w:val="DefaultParagraphFont"/>
    <w:link w:val="PlainText"/>
    <w:uiPriority w:val="99"/>
    <w:semiHidden/>
    <w:rsid w:val="00AC4B3F"/>
    <w:rPr>
      <w:rFonts w:ascii="Consolas" w:eastAsia="Calibri" w:hAnsi="Consolas" w:cs="Arial"/>
      <w:sz w:val="21"/>
      <w:szCs w:val="21"/>
      <w:lang w:eastAsia="en-AU"/>
    </w:rPr>
  </w:style>
  <w:style w:type="paragraph" w:styleId="Quote">
    <w:name w:val="Quote"/>
    <w:basedOn w:val="Normal"/>
    <w:next w:val="Normal"/>
    <w:link w:val="QuoteChar"/>
    <w:uiPriority w:val="29"/>
    <w:semiHidden/>
    <w:rsid w:val="00AC4B3F"/>
    <w:rPr>
      <w:i/>
      <w:iCs/>
      <w:color w:val="000000" w:themeColor="text1"/>
    </w:rPr>
  </w:style>
  <w:style w:type="character" w:customStyle="1" w:styleId="QuoteChar">
    <w:name w:val="Quote Char"/>
    <w:basedOn w:val="DefaultParagraphFont"/>
    <w:link w:val="Quote"/>
    <w:uiPriority w:val="29"/>
    <w:rsid w:val="00AC4B3F"/>
    <w:rPr>
      <w:rFonts w:eastAsia="Calibri" w:cs="Arial"/>
      <w:i/>
      <w:iCs/>
      <w:color w:val="000000" w:themeColor="text1"/>
      <w:sz w:val="20"/>
      <w:szCs w:val="20"/>
      <w:lang w:eastAsia="en-AU"/>
    </w:rPr>
  </w:style>
  <w:style w:type="paragraph" w:styleId="Salutation">
    <w:name w:val="Salutation"/>
    <w:basedOn w:val="Normal"/>
    <w:next w:val="Normal"/>
    <w:link w:val="SalutationChar"/>
    <w:uiPriority w:val="99"/>
    <w:semiHidden/>
    <w:unhideWhenUsed/>
    <w:rsid w:val="00AC4B3F"/>
  </w:style>
  <w:style w:type="character" w:customStyle="1" w:styleId="SalutationChar">
    <w:name w:val="Salutation Char"/>
    <w:basedOn w:val="DefaultParagraphFont"/>
    <w:link w:val="Salutation"/>
    <w:uiPriority w:val="99"/>
    <w:semiHidden/>
    <w:rsid w:val="00AC4B3F"/>
    <w:rPr>
      <w:rFonts w:eastAsia="Calibri" w:cs="Arial"/>
      <w:sz w:val="20"/>
      <w:szCs w:val="20"/>
      <w:lang w:eastAsia="en-AU"/>
    </w:rPr>
  </w:style>
  <w:style w:type="paragraph" w:styleId="Signature">
    <w:name w:val="Signature"/>
    <w:basedOn w:val="Normal"/>
    <w:link w:val="SignatureChar"/>
    <w:uiPriority w:val="99"/>
    <w:semiHidden/>
    <w:unhideWhenUsed/>
    <w:rsid w:val="00AC4B3F"/>
    <w:pPr>
      <w:ind w:left="4252"/>
    </w:pPr>
  </w:style>
  <w:style w:type="character" w:customStyle="1" w:styleId="SignatureChar">
    <w:name w:val="Signature Char"/>
    <w:basedOn w:val="DefaultParagraphFont"/>
    <w:link w:val="Signature"/>
    <w:uiPriority w:val="99"/>
    <w:semiHidden/>
    <w:rsid w:val="00AC4B3F"/>
    <w:rPr>
      <w:rFonts w:eastAsia="Calibri" w:cs="Arial"/>
      <w:sz w:val="20"/>
      <w:szCs w:val="20"/>
      <w:lang w:eastAsia="en-AU"/>
    </w:rPr>
  </w:style>
  <w:style w:type="character" w:styleId="Strong">
    <w:name w:val="Strong"/>
    <w:basedOn w:val="DefaultParagraphFont"/>
    <w:uiPriority w:val="22"/>
    <w:semiHidden/>
    <w:rsid w:val="00AC4B3F"/>
    <w:rPr>
      <w:b/>
      <w:bCs/>
    </w:rPr>
  </w:style>
  <w:style w:type="paragraph" w:styleId="Subtitle">
    <w:name w:val="Subtitle"/>
    <w:basedOn w:val="Normal"/>
    <w:next w:val="Normal"/>
    <w:link w:val="SubtitleChar"/>
    <w:uiPriority w:val="11"/>
    <w:semiHidden/>
    <w:rsid w:val="00AC4B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C4B3F"/>
    <w:rPr>
      <w:rFonts w:asciiTheme="majorHAnsi" w:eastAsiaTheme="majorEastAsia" w:hAnsiTheme="majorHAnsi" w:cstheme="majorBidi"/>
      <w:i/>
      <w:iCs/>
      <w:color w:val="4F81BD" w:themeColor="accent1"/>
      <w:spacing w:val="15"/>
      <w:sz w:val="24"/>
      <w:szCs w:val="24"/>
      <w:lang w:eastAsia="en-AU"/>
    </w:rPr>
  </w:style>
  <w:style w:type="character" w:styleId="SubtleEmphasis">
    <w:name w:val="Subtle Emphasis"/>
    <w:basedOn w:val="DefaultParagraphFont"/>
    <w:uiPriority w:val="19"/>
    <w:semiHidden/>
    <w:rsid w:val="00AC4B3F"/>
    <w:rPr>
      <w:i/>
      <w:iCs/>
      <w:color w:val="808080" w:themeColor="text1" w:themeTint="7F"/>
    </w:rPr>
  </w:style>
  <w:style w:type="character" w:styleId="SubtleReference">
    <w:name w:val="Subtle Reference"/>
    <w:basedOn w:val="DefaultParagraphFont"/>
    <w:uiPriority w:val="31"/>
    <w:semiHidden/>
    <w:rsid w:val="00AC4B3F"/>
    <w:rPr>
      <w:smallCaps/>
      <w:color w:val="C0504D" w:themeColor="accent2"/>
      <w:u w:val="single"/>
    </w:rPr>
  </w:style>
  <w:style w:type="paragraph" w:styleId="TableofAuthorities">
    <w:name w:val="table of authorities"/>
    <w:basedOn w:val="Normal"/>
    <w:next w:val="Normal"/>
    <w:uiPriority w:val="99"/>
    <w:semiHidden/>
    <w:unhideWhenUsed/>
    <w:rsid w:val="00AC4B3F"/>
    <w:pPr>
      <w:ind w:left="200" w:hanging="200"/>
    </w:pPr>
  </w:style>
  <w:style w:type="paragraph" w:styleId="TableofFigures">
    <w:name w:val="table of figures"/>
    <w:basedOn w:val="Normal"/>
    <w:next w:val="Normal"/>
    <w:uiPriority w:val="99"/>
    <w:semiHidden/>
    <w:unhideWhenUsed/>
    <w:rsid w:val="00AC4B3F"/>
  </w:style>
  <w:style w:type="paragraph" w:styleId="Title">
    <w:name w:val="Title"/>
    <w:basedOn w:val="Normal"/>
    <w:next w:val="Normal"/>
    <w:link w:val="TitleChar"/>
    <w:uiPriority w:val="10"/>
    <w:semiHidden/>
    <w:rsid w:val="00AC4B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4B3F"/>
    <w:rPr>
      <w:rFonts w:asciiTheme="majorHAnsi" w:eastAsiaTheme="majorEastAsia" w:hAnsiTheme="majorHAnsi" w:cstheme="majorBidi"/>
      <w:color w:val="17365D" w:themeColor="text2" w:themeShade="BF"/>
      <w:spacing w:val="5"/>
      <w:kern w:val="28"/>
      <w:sz w:val="52"/>
      <w:szCs w:val="52"/>
      <w:lang w:eastAsia="en-AU"/>
    </w:rPr>
  </w:style>
  <w:style w:type="paragraph" w:styleId="TOAHeading">
    <w:name w:val="toa heading"/>
    <w:basedOn w:val="Normal"/>
    <w:next w:val="Normal"/>
    <w:uiPriority w:val="99"/>
    <w:semiHidden/>
    <w:unhideWhenUsed/>
    <w:rsid w:val="00AC4B3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24"/>
    <w:unhideWhenUsed/>
    <w:qFormat/>
    <w:rsid w:val="00AC4B3F"/>
    <w:pPr>
      <w:spacing w:after="100"/>
    </w:pPr>
  </w:style>
  <w:style w:type="paragraph" w:styleId="TOC2">
    <w:name w:val="toc 2"/>
    <w:basedOn w:val="Normal"/>
    <w:next w:val="Normal"/>
    <w:autoRedefine/>
    <w:uiPriority w:val="24"/>
    <w:unhideWhenUsed/>
    <w:qFormat/>
    <w:rsid w:val="00AC4B3F"/>
    <w:pPr>
      <w:spacing w:after="100"/>
      <w:ind w:left="200"/>
    </w:pPr>
  </w:style>
  <w:style w:type="paragraph" w:styleId="TOC3">
    <w:name w:val="toc 3"/>
    <w:basedOn w:val="Normal"/>
    <w:next w:val="Normal"/>
    <w:autoRedefine/>
    <w:uiPriority w:val="24"/>
    <w:unhideWhenUsed/>
    <w:qFormat/>
    <w:rsid w:val="00AC4B3F"/>
    <w:pPr>
      <w:spacing w:after="100"/>
      <w:ind w:left="400"/>
    </w:pPr>
  </w:style>
  <w:style w:type="paragraph" w:styleId="TOC4">
    <w:name w:val="toc 4"/>
    <w:basedOn w:val="Normal"/>
    <w:next w:val="Normal"/>
    <w:autoRedefine/>
    <w:uiPriority w:val="24"/>
    <w:unhideWhenUsed/>
    <w:qFormat/>
    <w:rsid w:val="00AC4B3F"/>
    <w:pPr>
      <w:spacing w:after="100"/>
      <w:ind w:left="600"/>
    </w:pPr>
  </w:style>
  <w:style w:type="paragraph" w:styleId="TOC5">
    <w:name w:val="toc 5"/>
    <w:basedOn w:val="Normal"/>
    <w:next w:val="Normal"/>
    <w:autoRedefine/>
    <w:uiPriority w:val="24"/>
    <w:unhideWhenUsed/>
    <w:qFormat/>
    <w:rsid w:val="00AC4B3F"/>
    <w:pPr>
      <w:spacing w:after="100"/>
      <w:ind w:left="800"/>
    </w:pPr>
  </w:style>
  <w:style w:type="paragraph" w:styleId="TOC6">
    <w:name w:val="toc 6"/>
    <w:basedOn w:val="Normal"/>
    <w:next w:val="Normal"/>
    <w:autoRedefine/>
    <w:uiPriority w:val="39"/>
    <w:semiHidden/>
    <w:unhideWhenUsed/>
    <w:rsid w:val="00AC4B3F"/>
    <w:pPr>
      <w:spacing w:after="100"/>
      <w:ind w:left="1000"/>
    </w:pPr>
  </w:style>
  <w:style w:type="paragraph" w:styleId="TOC7">
    <w:name w:val="toc 7"/>
    <w:basedOn w:val="Normal"/>
    <w:next w:val="Normal"/>
    <w:autoRedefine/>
    <w:uiPriority w:val="39"/>
    <w:semiHidden/>
    <w:unhideWhenUsed/>
    <w:rsid w:val="00AC4B3F"/>
    <w:pPr>
      <w:spacing w:after="100"/>
      <w:ind w:left="1200"/>
    </w:pPr>
  </w:style>
  <w:style w:type="paragraph" w:styleId="TOC8">
    <w:name w:val="toc 8"/>
    <w:basedOn w:val="Normal"/>
    <w:next w:val="Normal"/>
    <w:autoRedefine/>
    <w:uiPriority w:val="39"/>
    <w:semiHidden/>
    <w:unhideWhenUsed/>
    <w:rsid w:val="00AC4B3F"/>
    <w:pPr>
      <w:spacing w:after="100"/>
      <w:ind w:left="1400"/>
    </w:pPr>
  </w:style>
  <w:style w:type="paragraph" w:styleId="TOC9">
    <w:name w:val="toc 9"/>
    <w:basedOn w:val="Normal"/>
    <w:next w:val="Normal"/>
    <w:autoRedefine/>
    <w:uiPriority w:val="39"/>
    <w:semiHidden/>
    <w:unhideWhenUsed/>
    <w:rsid w:val="00AC4B3F"/>
    <w:pPr>
      <w:spacing w:after="100"/>
      <w:ind w:left="1600"/>
    </w:pPr>
  </w:style>
  <w:style w:type="paragraph" w:styleId="TOCHeading">
    <w:name w:val="TOC Heading"/>
    <w:basedOn w:val="Heading1"/>
    <w:next w:val="Normal"/>
    <w:uiPriority w:val="39"/>
    <w:semiHidden/>
    <w:unhideWhenUsed/>
    <w:rsid w:val="00AC4B3F"/>
    <w:pPr>
      <w:keepLines/>
      <w:numPr>
        <w:numId w:val="0"/>
      </w:numPr>
      <w:spacing w:before="480" w:after="0"/>
      <w:outlineLvl w:val="9"/>
    </w:pPr>
    <w:rPr>
      <w:color w:val="365F91" w:themeColor="accent1" w:themeShade="BF"/>
      <w:kern w:val="0"/>
      <w:sz w:val="28"/>
      <w:szCs w:val="28"/>
      <w:lang w:val="en-AU" w:eastAsia="en-AU"/>
    </w:rPr>
  </w:style>
  <w:style w:type="paragraph" w:styleId="Revision">
    <w:name w:val="Revision"/>
    <w:hidden/>
    <w:uiPriority w:val="99"/>
    <w:semiHidden/>
    <w:rsid w:val="00AC4B3F"/>
    <w:rPr>
      <w:rFonts w:eastAsia="Calibri" w:cs="Arial"/>
      <w:sz w:val="20"/>
      <w:szCs w:val="20"/>
      <w:lang w:eastAsia="en-AU"/>
    </w:rPr>
  </w:style>
  <w:style w:type="character" w:styleId="UnresolvedMention">
    <w:name w:val="Unresolved Mention"/>
    <w:basedOn w:val="DefaultParagraphFont"/>
    <w:uiPriority w:val="99"/>
    <w:semiHidden/>
    <w:unhideWhenUsed/>
    <w:rsid w:val="00404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education.vic.gov.au/pal/protecting-children/guidance/making-report-or-referral-four-critical-action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0B2CC3E43C664794FB6CB62710F007" ma:contentTypeVersion="5" ma:contentTypeDescription="Create a new document." ma:contentTypeScope="" ma:versionID="cb616b31fe80a490711bade8dad9fa57">
  <xsd:schema xmlns:xsd="http://www.w3.org/2001/XMLSchema" xmlns:xs="http://www.w3.org/2001/XMLSchema" xmlns:p="http://schemas.microsoft.com/office/2006/metadata/properties" xmlns:ns2="0a917be3-bd36-42df-9ca0-ae44207568a4" xmlns:ns3="43dc02ba-c3e1-48fe-8fed-5d531a15b610" targetNamespace="http://schemas.microsoft.com/office/2006/metadata/properties" ma:root="true" ma:fieldsID="560d6f944461f87b7b93c621c44f1851" ns2:_="" ns3:_="">
    <xsd:import namespace="0a917be3-bd36-42df-9ca0-ae44207568a4"/>
    <xsd:import namespace="43dc02ba-c3e1-48fe-8fed-5d531a15b6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17be3-bd36-42df-9ca0-ae44207568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dc02ba-c3e1-48fe-8fed-5d531a15b6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360A2E-0426-4BE8-B1BF-E33F2220A4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9F6D99-1B96-41D6-9CEF-EC9EE51C9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17be3-bd36-42df-9ca0-ae44207568a4"/>
    <ds:schemaRef ds:uri="43dc02ba-c3e1-48fe-8fed-5d531a15b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DC03D-1259-4625-A291-9B80E64C7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5830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fionak</dc:creator>
  <cp:lastModifiedBy>Pearcedale Baxter Junior Footy Club</cp:lastModifiedBy>
  <cp:revision>2</cp:revision>
  <dcterms:created xsi:type="dcterms:W3CDTF">2025-01-14T23:44:00Z</dcterms:created>
  <dcterms:modified xsi:type="dcterms:W3CDTF">2025-01-14T23:44:00Z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DOCNO">
    <vt:lpwstr>1116267323v1</vt:lpwstr>
  </property>
  <property fmtid="{D5CDD505-2E9C-101B-9397-08002B2CF9AE}" pid="3" name="ContentTypeId">
    <vt:lpwstr>0x010100B50B2CC3E43C664794FB6CB62710F007</vt:lpwstr>
  </property>
</Properties>
</file>